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41ED4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14:paraId="63576BD8" w14:textId="77777777" w:rsidTr="004D3C49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F757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B51B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BC03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AB250" w14:textId="77777777" w:rsidR="00E7098C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E7098C" w14:paraId="63CA7E26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133E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211F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82F2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5159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14:paraId="210BCCF8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6636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0F3039F7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82C808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FF77A6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  <w:r w:rsidR="004D3C49" w:rsidRPr="00FF77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AFBE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4DADBBD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т.д.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; список 2 — утверждения, свойства объектов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т.д.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14:paraId="1D0CA79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0985F5F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9E1B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5134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081176E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14:paraId="65FED1CA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3176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4365343D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1C91EAF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FF77A6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  <w:r w:rsidR="004D3C49" w:rsidRPr="00FF77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0DC2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473AA1C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2F5C3DE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00C0C4F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например,  4135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18BC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C2CC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14:paraId="42A94C79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32A1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0933A4C8" w14:textId="77777777" w:rsidR="004D3C49" w:rsidRDefault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14:paraId="1D45451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FF77A6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  <w:r w:rsidR="004D3C49" w:rsidRPr="00FF77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7E17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63124E5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5054B9A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D62DEC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A8C4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575C2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7C73831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767A08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53244F36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784E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13E2DF60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01A01BC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77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 </w:t>
            </w:r>
            <w:r w:rsidR="004D3C49" w:rsidRPr="00FF77A6">
              <w:rPr>
                <w:rFonts w:ascii="Times New Roman" w:eastAsia="Times New Roman" w:hAnsi="Times New Roman" w:cs="Times New Roman"/>
                <w:color w:val="000000"/>
                <w:sz w:val="24"/>
              </w:rPr>
              <w:t>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55F3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4433230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78D41C7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7C54AEE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57C7FF8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2F63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CBF2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15CEEC5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3E4E0BB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2CA42394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F9B6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12F91DD4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79FA00F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FF77A6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  <w:r w:rsidR="004D3C49" w:rsidRPr="00FF77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3F15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3D4ED9A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1500618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4AA9BED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5A82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923D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29E0B74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2CE35C1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29515EB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31AA487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6CAB2F2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7E3E071F" w14:textId="77777777" w:rsidR="00E7098C" w:rsidRDefault="00036891" w:rsidP="00B50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2FF5AD39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7F032FFB" w14:textId="77777777" w:rsidR="004D3C49" w:rsidRDefault="0003689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  <w:r w:rsidRPr="00380A51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3854ACF1" w14:textId="77777777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237B5DAA" w14:textId="77777777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4EC4FA81" w14:textId="77777777" w:rsidR="00380A51" w:rsidRP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75CB0618" w14:textId="77777777" w:rsidR="004D3C49" w:rsidRDefault="004D3C49">
      <w:pPr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br w:type="page"/>
      </w:r>
    </w:p>
    <w:p w14:paraId="08B5C1C1" w14:textId="77777777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3FD6C67B" w14:textId="388A2AC1" w:rsidR="00592394" w:rsidRPr="00173C87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173C87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Образовательная программа</w:t>
      </w:r>
      <w:r w:rsidRPr="00173C87">
        <w:rPr>
          <w:rFonts w:ascii="Times New Roman" w:hAnsi="Times New Roman" w:cs="Times New Roman"/>
          <w:sz w:val="28"/>
          <w:szCs w:val="28"/>
        </w:rPr>
        <w:t xml:space="preserve"> </w:t>
      </w:r>
      <w:r w:rsidR="00173C87" w:rsidRPr="00173C87">
        <w:rPr>
          <w:rFonts w:ascii="Times New Roman" w:hAnsi="Times New Roman" w:cs="Times New Roman"/>
          <w:sz w:val="28"/>
          <w:szCs w:val="28"/>
          <w:u w:val="single"/>
        </w:rPr>
        <w:t>«Высокоскоростной транспорт»,</w:t>
      </w:r>
      <w:r w:rsidR="00173C87">
        <w:rPr>
          <w:rFonts w:ascii="Times New Roman" w:hAnsi="Times New Roman" w:cs="Times New Roman"/>
          <w:sz w:val="28"/>
          <w:szCs w:val="28"/>
          <w:u w:val="single"/>
        </w:rPr>
        <w:t xml:space="preserve"> «Грузовые вагоны»,</w:t>
      </w:r>
      <w:r w:rsidR="00173C87" w:rsidRPr="00173C8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173C87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A63D1B" w:rsidRPr="00173C87">
        <w:rPr>
          <w:rFonts w:ascii="Times New Roman" w:hAnsi="Times New Roman" w:cs="Times New Roman"/>
          <w:sz w:val="28"/>
          <w:szCs w:val="28"/>
          <w:u w:val="single"/>
        </w:rPr>
        <w:t>Локомотивы</w:t>
      </w:r>
      <w:r w:rsidRPr="00173C87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173C87" w:rsidRPr="00173C87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="00173C87">
        <w:rPr>
          <w:rFonts w:ascii="Times New Roman" w:hAnsi="Times New Roman" w:cs="Times New Roman"/>
          <w:sz w:val="28"/>
          <w:szCs w:val="28"/>
          <w:u w:val="single"/>
        </w:rPr>
        <w:t>«Электрический транспорт железных дорог»</w:t>
      </w:r>
      <w:r w:rsidR="00592394" w:rsidRPr="00173C8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2D892D75" w14:textId="77777777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23.05.0</w:t>
      </w:r>
      <w:r w:rsidR="00A63D1B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63D1B">
        <w:rPr>
          <w:rFonts w:ascii="Times New Roman" w:hAnsi="Times New Roman" w:cs="Times New Roman"/>
          <w:sz w:val="28"/>
          <w:szCs w:val="28"/>
          <w:u w:val="single"/>
        </w:rPr>
        <w:t>Подвижной состав железных дорог</w:t>
      </w:r>
    </w:p>
    <w:p w14:paraId="02A1B401" w14:textId="7E3C97BD" w:rsidR="00380A51" w:rsidRPr="00380A51" w:rsidRDefault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e"/>
        <w:tblW w:w="5058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44"/>
        <w:gridCol w:w="1625"/>
        <w:gridCol w:w="2056"/>
        <w:gridCol w:w="1418"/>
        <w:gridCol w:w="1958"/>
        <w:gridCol w:w="5839"/>
        <w:gridCol w:w="2126"/>
      </w:tblGrid>
      <w:tr w:rsidR="004215BF" w:rsidRPr="00B503F0" w14:paraId="74E6C770" w14:textId="77777777" w:rsidTr="00CF2081">
        <w:trPr>
          <w:trHeight w:val="274"/>
        </w:trPr>
        <w:tc>
          <w:tcPr>
            <w:tcW w:w="2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33D51" w14:textId="77777777" w:rsidR="008A5212" w:rsidRPr="00B503F0" w:rsidRDefault="008A5212" w:rsidP="007B627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60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413B0" w14:textId="77777777" w:rsidR="008A5212" w:rsidRPr="00B503F0" w:rsidRDefault="008A5212" w:rsidP="007B627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47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40774" w14:textId="77777777" w:rsidR="008A5212" w:rsidRPr="00B503F0" w:rsidRDefault="008A5212" w:rsidP="007B627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17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EAFAE" w14:textId="77777777" w:rsidR="008A5212" w:rsidRPr="00B503F0" w:rsidRDefault="008A5212" w:rsidP="007B627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Результаты обучения по дисциплине (знания, умения) </w:t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40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66513" w14:textId="77777777" w:rsidR="008A5212" w:rsidRPr="00B503F0" w:rsidRDefault="008A5212" w:rsidP="007B627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Содержание задания 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670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072F4" w14:textId="77777777" w:rsidR="008A5212" w:rsidRPr="00B503F0" w:rsidRDefault="008A5212" w:rsidP="007B627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4215BF" w:rsidRPr="00B503F0" w14:paraId="6B1CFCF5" w14:textId="77777777" w:rsidTr="00CF2081">
        <w:trPr>
          <w:trHeight w:val="57"/>
        </w:trPr>
        <w:tc>
          <w:tcPr>
            <w:tcW w:w="2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7E1ADB" w14:textId="77777777" w:rsidR="008A5212" w:rsidRPr="00B503F0" w:rsidRDefault="008A5212" w:rsidP="007B6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9377A" w14:textId="77777777" w:rsidR="008A5212" w:rsidRPr="00B503F0" w:rsidRDefault="008A5212" w:rsidP="007B627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1F6B9" w14:textId="77777777" w:rsidR="008A5212" w:rsidRPr="00B503F0" w:rsidRDefault="008A5212" w:rsidP="007B627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47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43D2E1E9" w14:textId="77777777" w:rsidR="008A5212" w:rsidRPr="00B503F0" w:rsidRDefault="008A5212" w:rsidP="007B6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C318529" w14:textId="77777777" w:rsidR="008A5212" w:rsidRPr="00B503F0" w:rsidRDefault="008A5212" w:rsidP="007B6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0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2CE1D61" w14:textId="77777777" w:rsidR="008A5212" w:rsidRPr="00B503F0" w:rsidRDefault="008A5212" w:rsidP="007B6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184A07E1" w14:textId="77777777" w:rsidR="008A5212" w:rsidRPr="00B503F0" w:rsidRDefault="008A5212" w:rsidP="007B6275">
            <w:pPr>
              <w:rPr>
                <w:rFonts w:ascii="Times New Roman" w:hAnsi="Times New Roman" w:cs="Times New Roman"/>
              </w:rPr>
            </w:pPr>
          </w:p>
        </w:tc>
      </w:tr>
      <w:tr w:rsidR="004215BF" w:rsidRPr="00B503F0" w14:paraId="0DC7CED2" w14:textId="77777777" w:rsidTr="00CF2081">
        <w:trPr>
          <w:trHeight w:val="57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12203" w14:textId="77777777" w:rsidR="008A5212" w:rsidRPr="00B503F0" w:rsidRDefault="008A5212" w:rsidP="007B627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2B337" w14:textId="77777777" w:rsidR="008A5212" w:rsidRPr="00B503F0" w:rsidRDefault="008A5212" w:rsidP="007B627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234ED" w14:textId="77777777" w:rsidR="008A5212" w:rsidRPr="00B503F0" w:rsidRDefault="008A5212" w:rsidP="007B627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529D0" w14:textId="77777777" w:rsidR="008A5212" w:rsidRPr="00B503F0" w:rsidRDefault="008A5212" w:rsidP="007B627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1CF81" w14:textId="77777777" w:rsidR="008A5212" w:rsidRPr="00B503F0" w:rsidRDefault="008A5212" w:rsidP="007B627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25185" w14:textId="77777777" w:rsidR="008A5212" w:rsidRPr="00B503F0" w:rsidRDefault="008A5212" w:rsidP="007B627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6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E23FF" w14:textId="77777777" w:rsidR="008A5212" w:rsidRPr="00B503F0" w:rsidRDefault="008A5212" w:rsidP="007B627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7D71BF" w:rsidRPr="00B503F0" w14:paraId="019072F2" w14:textId="77777777" w:rsidTr="00CF2081">
        <w:trPr>
          <w:trHeight w:val="57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AF406" w14:textId="35EF1A5D" w:rsidR="007D71BF" w:rsidRPr="00D744CF" w:rsidRDefault="007D71BF" w:rsidP="007D71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44C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  <w:p w14:paraId="46706C30" w14:textId="77777777" w:rsidR="007D71BF" w:rsidRPr="00D744CF" w:rsidRDefault="007D71BF" w:rsidP="007D71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1F33764" w14:textId="77777777" w:rsidR="007D71BF" w:rsidRPr="00D744CF" w:rsidRDefault="007D71BF" w:rsidP="007D71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44CF"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4AA0DBE2" w14:textId="77777777" w:rsidR="007D71BF" w:rsidRPr="00D744CF" w:rsidRDefault="007D71BF" w:rsidP="007D71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8203DCD" w14:textId="77777777" w:rsidR="007D71BF" w:rsidRPr="00D744CF" w:rsidRDefault="007D71BF" w:rsidP="007D71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5561851" w14:textId="27EFAD01" w:rsidR="007D71BF" w:rsidRPr="00B503F0" w:rsidRDefault="007D71BF" w:rsidP="007D71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44CF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FC6F3" w14:textId="77777777" w:rsidR="007D71BF" w:rsidRPr="00B503F0" w:rsidRDefault="007D71BF" w:rsidP="007D71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6275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B6275">
              <w:rPr>
                <w:rFonts w:ascii="Times New Roman" w:eastAsia="Times New Roman" w:hAnsi="Times New Roman" w:cs="Times New Roman"/>
                <w:color w:val="000000"/>
              </w:rPr>
              <w:t>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024DB" w14:textId="77777777" w:rsidR="007D71BF" w:rsidRPr="00B503F0" w:rsidRDefault="007D71BF" w:rsidP="007D71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6275">
              <w:rPr>
                <w:rFonts w:ascii="Times New Roman" w:eastAsia="Times New Roman" w:hAnsi="Times New Roman" w:cs="Times New Roman"/>
                <w:color w:val="000000"/>
              </w:rPr>
              <w:t>ОПК-1.2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Применяет основные понятия и законы естественных наук </w:t>
            </w:r>
            <w:r w:rsidRPr="007A21B7">
              <w:rPr>
                <w:rFonts w:ascii="Times New Roman" w:eastAsia="Times New Roman" w:hAnsi="Times New Roman" w:cs="Times New Roman"/>
                <w:color w:val="000000"/>
              </w:rPr>
              <w:t>дл</w:t>
            </w:r>
            <w:r w:rsidRPr="004F37C6"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Pr="007A21B7">
              <w:rPr>
                <w:rFonts w:ascii="Times New Roman" w:eastAsia="Times New Roman" w:hAnsi="Times New Roman" w:cs="Times New Roman"/>
                <w:color w:val="000000"/>
              </w:rPr>
              <w:t xml:space="preserve"> решения</w:t>
            </w:r>
            <w:r w:rsidRPr="007B6275">
              <w:rPr>
                <w:rFonts w:ascii="Times New Roman" w:eastAsia="Times New Roman" w:hAnsi="Times New Roman" w:cs="Times New Roman"/>
                <w:color w:val="000000"/>
              </w:rPr>
              <w:t xml:space="preserve"> предметно-профильных задач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2B175" w14:textId="1A5E4041" w:rsidR="007D71BF" w:rsidRDefault="00197079" w:rsidP="007D71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</w:p>
          <w:p w14:paraId="1BDED5C9" w14:textId="77777777" w:rsidR="007D71BF" w:rsidRPr="00B503F0" w:rsidRDefault="007D71BF" w:rsidP="007D71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Теплотехника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C324C" w14:textId="77777777" w:rsidR="007D71BF" w:rsidRPr="009C40D2" w:rsidRDefault="007D71BF" w:rsidP="007D71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5016D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знает:</w:t>
            </w:r>
          </w:p>
          <w:p w14:paraId="24E262E1" w14:textId="77777777" w:rsidR="007D71BF" w:rsidRPr="005016DF" w:rsidRDefault="007D71BF" w:rsidP="007D71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понятия и законы теплотехники: технической термодинамики и тепломассообмена, </w:t>
            </w:r>
            <w:r w:rsidRPr="007A21B7">
              <w:rPr>
                <w:rFonts w:ascii="Times New Roman" w:eastAsia="Times New Roman" w:hAnsi="Times New Roman" w:cs="Times New Roman"/>
                <w:color w:val="000000"/>
              </w:rPr>
              <w:t>основ теории горения</w:t>
            </w:r>
            <w:r w:rsidRPr="007F651C">
              <w:rPr>
                <w:rFonts w:ascii="Times New Roman" w:eastAsia="Times New Roman" w:hAnsi="Times New Roman" w:cs="Times New Roman"/>
                <w:color w:val="000000"/>
              </w:rPr>
              <w:t>, и их роль в решении предметно-профильных задач</w:t>
            </w:r>
          </w:p>
          <w:p w14:paraId="1BF82057" w14:textId="77777777" w:rsidR="007D71BF" w:rsidRPr="009C40D2" w:rsidRDefault="007D71BF" w:rsidP="007D71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5016D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умеет:</w:t>
            </w:r>
          </w:p>
          <w:p w14:paraId="18FD71D7" w14:textId="77777777" w:rsidR="007D71BF" w:rsidRPr="00B503F0" w:rsidRDefault="007D71BF" w:rsidP="007D71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использовать основные понятия и законы теплотехники </w:t>
            </w:r>
            <w:r w:rsidRPr="007A21B7">
              <w:rPr>
                <w:rFonts w:ascii="Times New Roman" w:eastAsia="Times New Roman" w:hAnsi="Times New Roman" w:cs="Times New Roman"/>
                <w:color w:val="000000"/>
              </w:rPr>
              <w:t>для решения</w:t>
            </w:r>
            <w:r w:rsidRPr="007F651C">
              <w:rPr>
                <w:rFonts w:ascii="Times New Roman" w:eastAsia="Times New Roman" w:hAnsi="Times New Roman" w:cs="Times New Roman"/>
                <w:color w:val="000000"/>
              </w:rPr>
              <w:t xml:space="preserve"> предметно-профильных задач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A252A" w14:textId="545D8FF8" w:rsidR="00B2240D" w:rsidRPr="00607148" w:rsidRDefault="0050042D" w:rsidP="00B2240D">
            <w:pPr>
              <w:shd w:val="clear" w:color="auto" w:fill="FFFFFF"/>
              <w:rPr>
                <w:rFonts w:ascii="Times New Roman" w:hAnsi="Times New Roman" w:cs="Times New Roman"/>
                <w:b/>
                <w:highlight w:val="cyan"/>
              </w:rPr>
            </w:pPr>
            <w:r w:rsidRPr="0050042D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34284D3C" w14:textId="77777777" w:rsidR="00B2240D" w:rsidRDefault="00B2240D" w:rsidP="007D71BF">
            <w:pPr>
              <w:shd w:val="clear" w:color="auto" w:fill="FFFFFF"/>
              <w:rPr>
                <w:rFonts w:ascii="Times New Roman" w:hAnsi="Times New Roman" w:cs="Times New Roman"/>
                <w:b/>
                <w:highlight w:val="cyan"/>
              </w:rPr>
            </w:pPr>
          </w:p>
          <w:p w14:paraId="4E04FC7A" w14:textId="045FB3A0" w:rsidR="007D71BF" w:rsidRPr="007D6379" w:rsidRDefault="007D71BF" w:rsidP="007D71BF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1B52BC">
              <w:rPr>
                <w:rFonts w:ascii="Times New Roman" w:hAnsi="Times New Roman" w:cs="Times New Roman"/>
                <w:bCs/>
              </w:rPr>
              <w:t xml:space="preserve">Соотнесите физические величины и </w:t>
            </w:r>
            <w:r w:rsidR="00C1622D" w:rsidRPr="003B6AFC">
              <w:rPr>
                <w:rFonts w:ascii="Times New Roman" w:hAnsi="Times New Roman" w:cs="Times New Roman"/>
                <w:bCs/>
                <w:highlight w:val="cyan"/>
              </w:rPr>
              <w:t xml:space="preserve">основные </w:t>
            </w:r>
            <w:r w:rsidRPr="003B6AFC">
              <w:rPr>
                <w:rFonts w:ascii="Times New Roman" w:hAnsi="Times New Roman" w:cs="Times New Roman"/>
                <w:bCs/>
                <w:highlight w:val="cyan"/>
              </w:rPr>
              <w:t>законы</w:t>
            </w:r>
            <w:r w:rsidR="00C1622D" w:rsidRPr="003B6AFC">
              <w:rPr>
                <w:rFonts w:ascii="Times New Roman" w:hAnsi="Times New Roman" w:cs="Times New Roman"/>
                <w:bCs/>
                <w:highlight w:val="cyan"/>
              </w:rPr>
              <w:t xml:space="preserve"> </w:t>
            </w:r>
            <w:r w:rsidR="00BE6086" w:rsidRPr="003B6AFC">
              <w:rPr>
                <w:rFonts w:ascii="Times New Roman" w:hAnsi="Times New Roman" w:cs="Times New Roman"/>
                <w:bCs/>
                <w:highlight w:val="cyan"/>
              </w:rPr>
              <w:t>и уравнения теплотехники</w:t>
            </w:r>
            <w:r w:rsidRPr="001B52BC">
              <w:rPr>
                <w:rFonts w:ascii="Times New Roman" w:hAnsi="Times New Roman" w:cs="Times New Roman"/>
                <w:bCs/>
              </w:rPr>
              <w:t>, в формулы которых входит эта величина</w:t>
            </w:r>
            <w:r w:rsidRPr="007D6379">
              <w:rPr>
                <w:rFonts w:ascii="Times New Roman" w:hAnsi="Times New Roman" w:cs="Times New Roman"/>
                <w:b/>
              </w:rPr>
              <w:t xml:space="preserve">. 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7D71BF" w:rsidRPr="001D1449" w14:paraId="48C9C90E" w14:textId="77777777" w:rsidTr="00882822">
              <w:trPr>
                <w:trHeight w:val="453"/>
              </w:trPr>
              <w:tc>
                <w:tcPr>
                  <w:tcW w:w="2297" w:type="dxa"/>
                </w:tcPr>
                <w:p w14:paraId="3056B714" w14:textId="77777777" w:rsidR="007D71BF" w:rsidRPr="001D1449" w:rsidRDefault="007D71BF" w:rsidP="007D71B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D1449">
                    <w:rPr>
                      <w:rFonts w:ascii="Times New Roman" w:hAnsi="Times New Roman" w:cs="Times New Roman"/>
                    </w:rPr>
                    <w:t xml:space="preserve">Физический закон </w:t>
                  </w:r>
                </w:p>
              </w:tc>
              <w:tc>
                <w:tcPr>
                  <w:tcW w:w="3543" w:type="dxa"/>
                </w:tcPr>
                <w:p w14:paraId="09BA3D2E" w14:textId="77777777" w:rsidR="007D71BF" w:rsidRPr="001D1449" w:rsidRDefault="007D71BF" w:rsidP="007D71B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D1449">
                    <w:rPr>
                      <w:rFonts w:ascii="Times New Roman" w:hAnsi="Times New Roman" w:cs="Times New Roman"/>
                    </w:rPr>
                    <w:t>Физическая величина</w:t>
                  </w:r>
                </w:p>
              </w:tc>
            </w:tr>
            <w:tr w:rsidR="007D71BF" w:rsidRPr="001D1449" w14:paraId="35E866D5" w14:textId="77777777" w:rsidTr="00882822">
              <w:trPr>
                <w:trHeight w:val="238"/>
              </w:trPr>
              <w:tc>
                <w:tcPr>
                  <w:tcW w:w="2297" w:type="dxa"/>
                </w:tcPr>
                <w:p w14:paraId="0032F289" w14:textId="77777777" w:rsidR="007D71BF" w:rsidRPr="00736E64" w:rsidRDefault="007D71BF" w:rsidP="007D71BF">
                  <w:pPr>
                    <w:rPr>
                      <w:rFonts w:ascii="Times New Roman" w:hAnsi="Times New Roman" w:cs="Times New Roman"/>
                    </w:rPr>
                  </w:pPr>
                  <w:r w:rsidRPr="00736E64">
                    <w:rPr>
                      <w:rFonts w:ascii="Times New Roman" w:hAnsi="Times New Roman" w:cs="Times New Roman"/>
                      <w:lang w:val="en-US"/>
                    </w:rPr>
                    <w:t>А)</w:t>
                  </w:r>
                  <w:r w:rsidRPr="00736E64">
                    <w:rPr>
                      <w:rFonts w:ascii="Times New Roman" w:hAnsi="Times New Roman" w:cs="Times New Roman"/>
                    </w:rPr>
                    <w:t xml:space="preserve"> Первое начало термодинамики</w:t>
                  </w:r>
                </w:p>
              </w:tc>
              <w:tc>
                <w:tcPr>
                  <w:tcW w:w="3543" w:type="dxa"/>
                </w:tcPr>
                <w:p w14:paraId="3D8F1A15" w14:textId="77777777" w:rsidR="007D71BF" w:rsidRPr="00736E64" w:rsidRDefault="007D71BF" w:rsidP="007D71B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36E64">
                    <w:rPr>
                      <w:rFonts w:ascii="Times New Roman" w:hAnsi="Times New Roman" w:cs="Times New Roman"/>
                    </w:rPr>
                    <w:t>1) Объем</w:t>
                  </w:r>
                </w:p>
              </w:tc>
            </w:tr>
            <w:tr w:rsidR="007D71BF" w:rsidRPr="001D1449" w14:paraId="02C0212A" w14:textId="77777777" w:rsidTr="00882822">
              <w:trPr>
                <w:trHeight w:val="695"/>
              </w:trPr>
              <w:tc>
                <w:tcPr>
                  <w:tcW w:w="2297" w:type="dxa"/>
                </w:tcPr>
                <w:p w14:paraId="2FBDBB04" w14:textId="77777777" w:rsidR="007D71BF" w:rsidRPr="00736E64" w:rsidRDefault="007D71BF" w:rsidP="007D71BF">
                  <w:pPr>
                    <w:rPr>
                      <w:rFonts w:ascii="Times New Roman" w:hAnsi="Times New Roman" w:cs="Times New Roman"/>
                    </w:rPr>
                  </w:pPr>
                  <w:r w:rsidRPr="00736E64">
                    <w:rPr>
                      <w:rFonts w:ascii="Times New Roman" w:hAnsi="Times New Roman" w:cs="Times New Roman"/>
                    </w:rPr>
                    <w:t>Б) Объединенный газовый закон</w:t>
                  </w:r>
                </w:p>
              </w:tc>
              <w:tc>
                <w:tcPr>
                  <w:tcW w:w="3543" w:type="dxa"/>
                </w:tcPr>
                <w:p w14:paraId="1CBC66CA" w14:textId="77777777" w:rsidR="007D71BF" w:rsidRPr="00736E64" w:rsidRDefault="007D71BF" w:rsidP="007D71BF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736E64">
                    <w:rPr>
                      <w:rFonts w:ascii="Times New Roman" w:hAnsi="Times New Roman" w:cs="Times New Roman"/>
                    </w:rPr>
                    <w:t>2) Давление</w:t>
                  </w:r>
                </w:p>
              </w:tc>
            </w:tr>
            <w:tr w:rsidR="007D71BF" w:rsidRPr="001D1449" w14:paraId="663F4C12" w14:textId="77777777" w:rsidTr="00882822">
              <w:trPr>
                <w:trHeight w:val="400"/>
              </w:trPr>
              <w:tc>
                <w:tcPr>
                  <w:tcW w:w="2297" w:type="dxa"/>
                </w:tcPr>
                <w:p w14:paraId="1FC4EA34" w14:textId="77777777" w:rsidR="007D71BF" w:rsidRPr="00736E64" w:rsidRDefault="007D71BF" w:rsidP="007D71BF">
                  <w:pPr>
                    <w:rPr>
                      <w:rFonts w:ascii="Times New Roman" w:hAnsi="Times New Roman" w:cs="Times New Roman"/>
                    </w:rPr>
                  </w:pPr>
                  <w:r w:rsidRPr="00736E64">
                    <w:rPr>
                      <w:rFonts w:ascii="Times New Roman" w:hAnsi="Times New Roman" w:cs="Times New Roman"/>
                    </w:rPr>
                    <w:t xml:space="preserve">В) КПД произвольного цикла </w:t>
                  </w:r>
                </w:p>
              </w:tc>
              <w:tc>
                <w:tcPr>
                  <w:tcW w:w="3543" w:type="dxa"/>
                </w:tcPr>
                <w:p w14:paraId="60598B3B" w14:textId="77777777" w:rsidR="007D71BF" w:rsidRPr="00736E64" w:rsidRDefault="007D71BF" w:rsidP="007D71BF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736E64">
                    <w:rPr>
                      <w:rFonts w:ascii="Times New Roman" w:hAnsi="Times New Roman" w:cs="Times New Roman"/>
                    </w:rPr>
                    <w:t>3) Работа</w:t>
                  </w:r>
                </w:p>
              </w:tc>
            </w:tr>
            <w:tr w:rsidR="007D71BF" w:rsidRPr="001D1449" w14:paraId="0C6A1832" w14:textId="77777777" w:rsidTr="00882822">
              <w:trPr>
                <w:trHeight w:val="492"/>
              </w:trPr>
              <w:tc>
                <w:tcPr>
                  <w:tcW w:w="2297" w:type="dxa"/>
                </w:tcPr>
                <w:p w14:paraId="25562F20" w14:textId="77777777" w:rsidR="007D71BF" w:rsidRPr="00736E64" w:rsidRDefault="007D71BF" w:rsidP="007D71BF">
                  <w:pPr>
                    <w:rPr>
                      <w:rFonts w:ascii="Times New Roman" w:hAnsi="Times New Roman" w:cs="Times New Roman"/>
                    </w:rPr>
                  </w:pPr>
                  <w:r w:rsidRPr="00736E64">
                    <w:rPr>
                      <w:rFonts w:ascii="Times New Roman" w:hAnsi="Times New Roman" w:cs="Times New Roman"/>
                    </w:rPr>
                    <w:t>Г) Закон Дальтона</w:t>
                  </w:r>
                </w:p>
              </w:tc>
              <w:tc>
                <w:tcPr>
                  <w:tcW w:w="3543" w:type="dxa"/>
                </w:tcPr>
                <w:p w14:paraId="765A9745" w14:textId="77777777" w:rsidR="007D71BF" w:rsidRPr="00736E64" w:rsidRDefault="007D71BF" w:rsidP="007D71BF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736E64">
                    <w:rPr>
                      <w:rFonts w:ascii="Times New Roman" w:hAnsi="Times New Roman" w:cs="Times New Roman"/>
                    </w:rPr>
                    <w:t>4) Масса</w:t>
                  </w:r>
                </w:p>
              </w:tc>
            </w:tr>
            <w:tr w:rsidR="007D71BF" w:rsidRPr="001D1449" w14:paraId="28EE8247" w14:textId="77777777" w:rsidTr="00882822">
              <w:trPr>
                <w:trHeight w:val="227"/>
              </w:trPr>
              <w:tc>
                <w:tcPr>
                  <w:tcW w:w="2297" w:type="dxa"/>
                </w:tcPr>
                <w:p w14:paraId="5D2EFFD1" w14:textId="77777777" w:rsidR="007D71BF" w:rsidRPr="00736E64" w:rsidRDefault="007D71BF" w:rsidP="007D71B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43" w:type="dxa"/>
                </w:tcPr>
                <w:p w14:paraId="6F18E3F8" w14:textId="77777777" w:rsidR="007D71BF" w:rsidRPr="00736E64" w:rsidRDefault="007D71BF" w:rsidP="007D71BF">
                  <w:pPr>
                    <w:rPr>
                      <w:rFonts w:ascii="Times New Roman" w:hAnsi="Times New Roman" w:cs="Times New Roman"/>
                    </w:rPr>
                  </w:pPr>
                  <w:r w:rsidRPr="00736E64">
                    <w:rPr>
                      <w:rFonts w:ascii="Times New Roman" w:hAnsi="Times New Roman" w:cs="Times New Roman"/>
                    </w:rPr>
                    <w:t>5)  Температура</w:t>
                  </w:r>
                </w:p>
              </w:tc>
            </w:tr>
            <w:tr w:rsidR="007D71BF" w:rsidRPr="001D1449" w14:paraId="2B5A7808" w14:textId="77777777" w:rsidTr="00882822">
              <w:trPr>
                <w:trHeight w:val="182"/>
              </w:trPr>
              <w:tc>
                <w:tcPr>
                  <w:tcW w:w="2297" w:type="dxa"/>
                </w:tcPr>
                <w:p w14:paraId="6108A7E5" w14:textId="77777777" w:rsidR="007D71BF" w:rsidRPr="00736E64" w:rsidRDefault="007D71BF" w:rsidP="007D71B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43" w:type="dxa"/>
                </w:tcPr>
                <w:p w14:paraId="241DEEAF" w14:textId="77777777" w:rsidR="007D71BF" w:rsidRPr="00736E64" w:rsidRDefault="007D71BF" w:rsidP="007D71BF">
                  <w:pPr>
                    <w:rPr>
                      <w:rFonts w:ascii="Times New Roman" w:hAnsi="Times New Roman" w:cs="Times New Roman"/>
                    </w:rPr>
                  </w:pPr>
                  <w:r w:rsidRPr="00736E64">
                    <w:rPr>
                      <w:rFonts w:ascii="Times New Roman" w:hAnsi="Times New Roman" w:cs="Times New Roman"/>
                    </w:rPr>
                    <w:t>6)  Внутренняя энергия</w:t>
                  </w:r>
                </w:p>
              </w:tc>
            </w:tr>
            <w:tr w:rsidR="007D71BF" w:rsidRPr="001D1449" w14:paraId="27820BA1" w14:textId="77777777" w:rsidTr="00882822">
              <w:trPr>
                <w:trHeight w:val="182"/>
              </w:trPr>
              <w:tc>
                <w:tcPr>
                  <w:tcW w:w="2297" w:type="dxa"/>
                </w:tcPr>
                <w:p w14:paraId="48BB972F" w14:textId="77777777" w:rsidR="007D71BF" w:rsidRPr="00736E64" w:rsidRDefault="007D71BF" w:rsidP="007D71B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43" w:type="dxa"/>
                </w:tcPr>
                <w:p w14:paraId="5FA3BC77" w14:textId="77777777" w:rsidR="007D71BF" w:rsidRPr="00736E64" w:rsidRDefault="007D71BF" w:rsidP="007D71BF">
                  <w:pPr>
                    <w:rPr>
                      <w:rFonts w:ascii="Times New Roman" w:hAnsi="Times New Roman" w:cs="Times New Roman"/>
                    </w:rPr>
                  </w:pPr>
                  <w:r w:rsidRPr="00736E64">
                    <w:rPr>
                      <w:rFonts w:ascii="Times New Roman" w:hAnsi="Times New Roman" w:cs="Times New Roman"/>
                    </w:rPr>
                    <w:t>7) Количество теплоты</w:t>
                  </w:r>
                </w:p>
              </w:tc>
            </w:tr>
          </w:tbl>
          <w:p w14:paraId="4304F6A1" w14:textId="77777777" w:rsidR="007D71BF" w:rsidRPr="00B503F0" w:rsidRDefault="007D71BF" w:rsidP="007D71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661D8" w14:textId="77777777" w:rsidR="007D71BF" w:rsidRPr="00955BB9" w:rsidRDefault="007D71BF" w:rsidP="007D71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55BB9"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367</w:t>
            </w:r>
            <w:r w:rsidRPr="00955BB9">
              <w:rPr>
                <w:rFonts w:ascii="Times New Roman" w:eastAsia="Times New Roman" w:hAnsi="Times New Roman" w:cs="Times New Roman"/>
                <w:lang w:val="en-US"/>
              </w:rPr>
              <w:t>Б12</w:t>
            </w:r>
            <w:r w:rsidRPr="00955BB9">
              <w:rPr>
                <w:rFonts w:ascii="Times New Roman" w:eastAsia="Times New Roman" w:hAnsi="Times New Roman" w:cs="Times New Roman"/>
              </w:rPr>
              <w:t>5В</w:t>
            </w:r>
            <w:r>
              <w:rPr>
                <w:rFonts w:ascii="Times New Roman" w:eastAsia="Times New Roman" w:hAnsi="Times New Roman" w:cs="Times New Roman"/>
              </w:rPr>
              <w:t>37</w:t>
            </w:r>
            <w:r w:rsidRPr="00955BB9">
              <w:rPr>
                <w:rFonts w:ascii="Times New Roman" w:eastAsia="Times New Roman" w:hAnsi="Times New Roman" w:cs="Times New Roman"/>
              </w:rPr>
              <w:t>Г2</w:t>
            </w:r>
          </w:p>
          <w:p w14:paraId="48946FC3" w14:textId="77777777" w:rsidR="007D71BF" w:rsidRPr="00B503F0" w:rsidRDefault="007D71BF" w:rsidP="007D71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D71BF" w:rsidRPr="00B503F0" w14:paraId="4DC7CD5D" w14:textId="77777777" w:rsidTr="00CF2081">
        <w:trPr>
          <w:trHeight w:val="57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FAD92" w14:textId="77777777" w:rsidR="007D71BF" w:rsidRPr="00D744CF" w:rsidRDefault="007D71BF" w:rsidP="007D71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44C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2</w:t>
            </w:r>
          </w:p>
          <w:p w14:paraId="15328D70" w14:textId="77777777" w:rsidR="007D71BF" w:rsidRPr="00D744CF" w:rsidRDefault="007D71BF" w:rsidP="007D71BF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4F68BB88" w14:textId="77777777" w:rsidR="007D71BF" w:rsidRPr="00D744CF" w:rsidRDefault="007D71BF" w:rsidP="007D71BF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4CF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14:paraId="7FEF32EF" w14:textId="77777777" w:rsidR="007D71BF" w:rsidRPr="00D744CF" w:rsidRDefault="007D71BF" w:rsidP="007D71BF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681F58F" w14:textId="77777777" w:rsidR="007D71BF" w:rsidRPr="00D744CF" w:rsidRDefault="007D71BF" w:rsidP="007D71BF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D965EFF" w14:textId="12B636CF" w:rsidR="007D71BF" w:rsidRPr="00B503F0" w:rsidRDefault="007D71BF" w:rsidP="007D71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44CF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70F24" w14:textId="77777777" w:rsidR="007D71BF" w:rsidRPr="00B503F0" w:rsidRDefault="007D71BF" w:rsidP="007D71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6275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B6275">
              <w:rPr>
                <w:rFonts w:ascii="Times New Roman" w:eastAsia="Times New Roman" w:hAnsi="Times New Roman" w:cs="Times New Roman"/>
                <w:color w:val="000000"/>
              </w:rPr>
              <w:t>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CA763" w14:textId="77777777" w:rsidR="007D71BF" w:rsidRPr="00B503F0" w:rsidRDefault="007D71BF" w:rsidP="007D71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6275">
              <w:rPr>
                <w:rFonts w:ascii="Times New Roman" w:eastAsia="Times New Roman" w:hAnsi="Times New Roman" w:cs="Times New Roman"/>
                <w:color w:val="000000"/>
              </w:rPr>
              <w:t>ОПК-1.2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Применяет основные понятия и законы естественных наук </w:t>
            </w:r>
            <w:r w:rsidRPr="00D87B38">
              <w:rPr>
                <w:rFonts w:ascii="Times New Roman" w:eastAsia="Times New Roman" w:hAnsi="Times New Roman" w:cs="Times New Roman"/>
                <w:color w:val="000000"/>
              </w:rPr>
              <w:t>для решения</w:t>
            </w:r>
            <w:r w:rsidRPr="007B6275">
              <w:rPr>
                <w:rFonts w:ascii="Times New Roman" w:eastAsia="Times New Roman" w:hAnsi="Times New Roman" w:cs="Times New Roman"/>
                <w:color w:val="000000"/>
              </w:rPr>
              <w:t xml:space="preserve"> предметно-профильных задач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E7836" w14:textId="54092550" w:rsidR="007D71BF" w:rsidRDefault="00197079" w:rsidP="007D71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</w:p>
          <w:p w14:paraId="52E69FC9" w14:textId="77777777" w:rsidR="007D71BF" w:rsidRPr="00B503F0" w:rsidRDefault="007D71BF" w:rsidP="007D71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Теплотехника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CB8B5" w14:textId="77777777" w:rsidR="007D71BF" w:rsidRPr="009C40D2" w:rsidRDefault="007D71BF" w:rsidP="007D71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5016D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знает:</w:t>
            </w:r>
          </w:p>
          <w:p w14:paraId="5596FE06" w14:textId="77777777" w:rsidR="007D71BF" w:rsidRPr="005016DF" w:rsidRDefault="007D71BF" w:rsidP="007D71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понятия и законы теплотехники: технической термодинамики и тепломассообмена, </w:t>
            </w:r>
            <w:r w:rsidRPr="007A21B7">
              <w:rPr>
                <w:rFonts w:ascii="Times New Roman" w:eastAsia="Times New Roman" w:hAnsi="Times New Roman" w:cs="Times New Roman"/>
                <w:color w:val="000000"/>
              </w:rPr>
              <w:t>основ теории горения</w:t>
            </w:r>
            <w:r w:rsidRPr="007F651C">
              <w:rPr>
                <w:rFonts w:ascii="Times New Roman" w:eastAsia="Times New Roman" w:hAnsi="Times New Roman" w:cs="Times New Roman"/>
                <w:color w:val="000000"/>
              </w:rPr>
              <w:t>, и их роль в решении предметно-профильных задач</w:t>
            </w:r>
          </w:p>
          <w:p w14:paraId="1C9C1934" w14:textId="77777777" w:rsidR="007D71BF" w:rsidRPr="009C40D2" w:rsidRDefault="007D71BF" w:rsidP="007D71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5016D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умеет:</w:t>
            </w:r>
          </w:p>
          <w:p w14:paraId="2B7F9E62" w14:textId="77777777" w:rsidR="007D71BF" w:rsidRPr="00B503F0" w:rsidRDefault="007D71BF" w:rsidP="007D71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использовать основные понятия и законы теплотехники </w:t>
            </w:r>
            <w:r w:rsidRPr="00D87B38">
              <w:rPr>
                <w:rFonts w:ascii="Times New Roman" w:eastAsia="Times New Roman" w:hAnsi="Times New Roman" w:cs="Times New Roman"/>
                <w:color w:val="000000"/>
              </w:rPr>
              <w:t>для решения</w:t>
            </w:r>
            <w:r w:rsidRPr="007F651C">
              <w:rPr>
                <w:rFonts w:ascii="Times New Roman" w:eastAsia="Times New Roman" w:hAnsi="Times New Roman" w:cs="Times New Roman"/>
                <w:color w:val="000000"/>
              </w:rPr>
              <w:t xml:space="preserve"> предметно-профильных задач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438E8" w14:textId="437C7146" w:rsidR="00D87B38" w:rsidRPr="003A5D84" w:rsidRDefault="008343FD" w:rsidP="007D71BF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8343FD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12D1916F" w14:textId="77777777" w:rsidR="008343FD" w:rsidRPr="003A5D84" w:rsidRDefault="008343FD" w:rsidP="007D71BF">
            <w:pPr>
              <w:shd w:val="clear" w:color="auto" w:fill="FFFFFF"/>
              <w:rPr>
                <w:rFonts w:ascii="Times New Roman" w:hAnsi="Times New Roman" w:cs="Times New Roman"/>
                <w:b/>
                <w:highlight w:val="cyan"/>
              </w:rPr>
            </w:pPr>
          </w:p>
          <w:p w14:paraId="59EBDBCF" w14:textId="015A3B7A" w:rsidR="007D71BF" w:rsidRPr="008343FD" w:rsidRDefault="0029689F" w:rsidP="007D71BF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Найдите соотв</w:t>
            </w:r>
            <w:r w:rsidR="00103837">
              <w:rPr>
                <w:rFonts w:ascii="Times New Roman" w:hAnsi="Times New Roman" w:cs="Times New Roman"/>
                <w:bCs/>
              </w:rPr>
              <w:t xml:space="preserve">етствие </w:t>
            </w:r>
            <w:r w:rsidR="00103837" w:rsidRPr="00103837">
              <w:rPr>
                <w:rFonts w:ascii="Times New Roman" w:hAnsi="Times New Roman" w:cs="Times New Roman"/>
                <w:bCs/>
                <w:highlight w:val="cyan"/>
              </w:rPr>
              <w:t>основных начал термодинамики</w:t>
            </w:r>
            <w:r w:rsidR="00103837">
              <w:rPr>
                <w:rFonts w:ascii="Times New Roman" w:hAnsi="Times New Roman" w:cs="Times New Roman"/>
                <w:bCs/>
              </w:rPr>
              <w:t xml:space="preserve"> с их физическим смыслом</w:t>
            </w:r>
          </w:p>
          <w:tbl>
            <w:tblPr>
              <w:tblStyle w:val="ae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7D71BF" w:rsidRPr="00736E64" w14:paraId="08A3B6D3" w14:textId="77777777" w:rsidTr="00AE393E">
              <w:trPr>
                <w:trHeight w:val="238"/>
              </w:trPr>
              <w:tc>
                <w:tcPr>
                  <w:tcW w:w="2297" w:type="dxa"/>
                </w:tcPr>
                <w:p w14:paraId="37C52322" w14:textId="77777777" w:rsidR="007D71BF" w:rsidRPr="00736E64" w:rsidRDefault="007D71BF" w:rsidP="007D71BF">
                  <w:pPr>
                    <w:rPr>
                      <w:rFonts w:ascii="Times New Roman" w:hAnsi="Times New Roman" w:cs="Times New Roman"/>
                    </w:rPr>
                  </w:pPr>
                  <w:r w:rsidRPr="00736E64">
                    <w:rPr>
                      <w:rFonts w:ascii="Times New Roman" w:hAnsi="Times New Roman" w:cs="Times New Roman"/>
                    </w:rPr>
                    <w:t>А) Нулевое начало термодинамики</w:t>
                  </w:r>
                </w:p>
              </w:tc>
              <w:tc>
                <w:tcPr>
                  <w:tcW w:w="3543" w:type="dxa"/>
                </w:tcPr>
                <w:p w14:paraId="20E191D1" w14:textId="77777777" w:rsidR="007D71BF" w:rsidRPr="00736E64" w:rsidRDefault="007D71BF" w:rsidP="007D71B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36E64">
                    <w:rPr>
                      <w:rFonts w:ascii="Times New Roman" w:hAnsi="Times New Roman" w:cs="Times New Roman"/>
                    </w:rPr>
                    <w:t>1) Тепловое равновесие</w:t>
                  </w:r>
                </w:p>
              </w:tc>
            </w:tr>
            <w:tr w:rsidR="007D71BF" w:rsidRPr="00736E64" w14:paraId="063BAB94" w14:textId="77777777" w:rsidTr="00AE393E">
              <w:trPr>
                <w:trHeight w:val="695"/>
              </w:trPr>
              <w:tc>
                <w:tcPr>
                  <w:tcW w:w="2297" w:type="dxa"/>
                </w:tcPr>
                <w:p w14:paraId="0BA98377" w14:textId="77777777" w:rsidR="007D71BF" w:rsidRPr="00736E64" w:rsidRDefault="007D71BF" w:rsidP="007D71BF">
                  <w:pPr>
                    <w:rPr>
                      <w:rFonts w:ascii="Times New Roman" w:hAnsi="Times New Roman" w:cs="Times New Roman"/>
                    </w:rPr>
                  </w:pPr>
                  <w:r w:rsidRPr="00736E64">
                    <w:rPr>
                      <w:rFonts w:ascii="Times New Roman" w:hAnsi="Times New Roman" w:cs="Times New Roman"/>
                    </w:rPr>
                    <w:t>Б) Первое начало термодинамики</w:t>
                  </w:r>
                </w:p>
              </w:tc>
              <w:tc>
                <w:tcPr>
                  <w:tcW w:w="3543" w:type="dxa"/>
                </w:tcPr>
                <w:p w14:paraId="0125124C" w14:textId="77777777" w:rsidR="007D71BF" w:rsidRPr="00736E64" w:rsidRDefault="007D71BF" w:rsidP="007D71BF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736E64">
                    <w:rPr>
                      <w:rFonts w:ascii="Times New Roman" w:hAnsi="Times New Roman" w:cs="Times New Roman"/>
                    </w:rPr>
                    <w:t>2) Направленность протекания самопроизвольных процессов</w:t>
                  </w:r>
                </w:p>
              </w:tc>
            </w:tr>
            <w:tr w:rsidR="007D71BF" w:rsidRPr="00736E64" w14:paraId="27C77B99" w14:textId="77777777" w:rsidTr="00AE393E">
              <w:trPr>
                <w:trHeight w:val="400"/>
              </w:trPr>
              <w:tc>
                <w:tcPr>
                  <w:tcW w:w="2297" w:type="dxa"/>
                </w:tcPr>
                <w:p w14:paraId="3A32088F" w14:textId="77777777" w:rsidR="007D71BF" w:rsidRPr="00736E64" w:rsidRDefault="007D71BF" w:rsidP="007D71BF">
                  <w:pPr>
                    <w:rPr>
                      <w:rFonts w:ascii="Times New Roman" w:hAnsi="Times New Roman" w:cs="Times New Roman"/>
                    </w:rPr>
                  </w:pPr>
                  <w:r w:rsidRPr="00736E64">
                    <w:rPr>
                      <w:rFonts w:ascii="Times New Roman" w:hAnsi="Times New Roman" w:cs="Times New Roman"/>
                    </w:rPr>
                    <w:t xml:space="preserve">В) Второе начало термодинамики </w:t>
                  </w:r>
                </w:p>
              </w:tc>
              <w:tc>
                <w:tcPr>
                  <w:tcW w:w="3543" w:type="dxa"/>
                </w:tcPr>
                <w:p w14:paraId="2C7F3957" w14:textId="77777777" w:rsidR="007D71BF" w:rsidRPr="00736E64" w:rsidRDefault="007D71BF" w:rsidP="007D71BF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736E64">
                    <w:rPr>
                      <w:rFonts w:ascii="Times New Roman" w:hAnsi="Times New Roman" w:cs="Times New Roman"/>
                    </w:rPr>
                    <w:t>3) Преобразование энергии</w:t>
                  </w:r>
                </w:p>
              </w:tc>
            </w:tr>
            <w:tr w:rsidR="007D71BF" w:rsidRPr="00736E64" w14:paraId="145DA7C4" w14:textId="77777777" w:rsidTr="00AE393E">
              <w:trPr>
                <w:trHeight w:val="492"/>
              </w:trPr>
              <w:tc>
                <w:tcPr>
                  <w:tcW w:w="2297" w:type="dxa"/>
                </w:tcPr>
                <w:p w14:paraId="2ADD70E1" w14:textId="77777777" w:rsidR="007D71BF" w:rsidRPr="00736E64" w:rsidRDefault="007D71BF" w:rsidP="007D71BF">
                  <w:pPr>
                    <w:rPr>
                      <w:rFonts w:ascii="Times New Roman" w:hAnsi="Times New Roman" w:cs="Times New Roman"/>
                    </w:rPr>
                  </w:pPr>
                  <w:r w:rsidRPr="00736E64">
                    <w:rPr>
                      <w:rFonts w:ascii="Times New Roman" w:hAnsi="Times New Roman" w:cs="Times New Roman"/>
                    </w:rPr>
                    <w:t>Г) Третье начало термодинамики</w:t>
                  </w:r>
                </w:p>
              </w:tc>
              <w:tc>
                <w:tcPr>
                  <w:tcW w:w="3543" w:type="dxa"/>
                </w:tcPr>
                <w:p w14:paraId="0C40287B" w14:textId="77777777" w:rsidR="007D71BF" w:rsidRPr="00736E64" w:rsidRDefault="007D71BF" w:rsidP="007D71BF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736E64">
                    <w:rPr>
                      <w:rFonts w:ascii="Times New Roman" w:hAnsi="Times New Roman" w:cs="Times New Roman"/>
                    </w:rPr>
                    <w:t>4) Недостижимость абсолютного нуля температуры</w:t>
                  </w:r>
                </w:p>
              </w:tc>
            </w:tr>
          </w:tbl>
          <w:p w14:paraId="67F9BCB4" w14:textId="77777777" w:rsidR="007D71BF" w:rsidRPr="00B503F0" w:rsidRDefault="007D71BF" w:rsidP="007D71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92F90" w14:textId="77777777" w:rsidR="007D71BF" w:rsidRPr="001C5D4B" w:rsidRDefault="007D71BF" w:rsidP="007D71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A1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3В2Г4</w:t>
            </w:r>
          </w:p>
          <w:p w14:paraId="2B328FEA" w14:textId="77777777" w:rsidR="007D71BF" w:rsidRPr="00B503F0" w:rsidRDefault="007D71BF" w:rsidP="007D71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D71BF" w:rsidRPr="00B503F0" w14:paraId="28E8DEA3" w14:textId="77777777" w:rsidTr="00CF2081">
        <w:trPr>
          <w:trHeight w:val="253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38FB7" w14:textId="77777777" w:rsidR="007D71BF" w:rsidRPr="00D744CF" w:rsidRDefault="007D71BF" w:rsidP="007D71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</w:t>
            </w:r>
          </w:p>
          <w:p w14:paraId="7B8D46F4" w14:textId="77777777" w:rsidR="007D71BF" w:rsidRPr="00D744CF" w:rsidRDefault="007D71BF" w:rsidP="007D71BF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5E7F8FF" w14:textId="77777777" w:rsidR="007D71BF" w:rsidRPr="00D744CF" w:rsidRDefault="007D71BF" w:rsidP="007D71BF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4CF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14:paraId="5F48404D" w14:textId="77777777" w:rsidR="007D71BF" w:rsidRPr="00D744CF" w:rsidRDefault="007D71BF" w:rsidP="007D71BF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1D7B8F0" w14:textId="77777777" w:rsidR="007D71BF" w:rsidRPr="00D744CF" w:rsidRDefault="007D71BF" w:rsidP="007D71BF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51E3BF6" w14:textId="7BDECFC3" w:rsidR="007D71BF" w:rsidRPr="00B503F0" w:rsidRDefault="007D71BF" w:rsidP="007D71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EF14E" w14:textId="77777777" w:rsidR="007D71BF" w:rsidRPr="00B503F0" w:rsidRDefault="007D71BF" w:rsidP="007D71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6275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B6275">
              <w:rPr>
                <w:rFonts w:ascii="Times New Roman" w:eastAsia="Times New Roman" w:hAnsi="Times New Roman" w:cs="Times New Roman"/>
                <w:color w:val="000000"/>
              </w:rPr>
              <w:t>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C2C3B" w14:textId="77777777" w:rsidR="007D71BF" w:rsidRPr="00B503F0" w:rsidRDefault="007D71BF" w:rsidP="007D71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6275">
              <w:rPr>
                <w:rFonts w:ascii="Times New Roman" w:eastAsia="Times New Roman" w:hAnsi="Times New Roman" w:cs="Times New Roman"/>
                <w:color w:val="000000"/>
              </w:rPr>
              <w:t>ОПК-1.2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Применяет основные понятия и законы естественных наук </w:t>
            </w:r>
            <w:r w:rsidRPr="0029072B">
              <w:rPr>
                <w:rFonts w:ascii="Times New Roman" w:eastAsia="Times New Roman" w:hAnsi="Times New Roman" w:cs="Times New Roman"/>
                <w:color w:val="000000"/>
              </w:rPr>
              <w:t>для решения</w:t>
            </w:r>
            <w:r w:rsidRPr="007B6275">
              <w:rPr>
                <w:rFonts w:ascii="Times New Roman" w:eastAsia="Times New Roman" w:hAnsi="Times New Roman" w:cs="Times New Roman"/>
                <w:color w:val="000000"/>
              </w:rPr>
              <w:t xml:space="preserve"> предметно-профильных задач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9A6AE" w14:textId="7D608D95" w:rsidR="007D71BF" w:rsidRDefault="00197079" w:rsidP="007D71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</w:p>
          <w:p w14:paraId="50EC337B" w14:textId="77777777" w:rsidR="007D71BF" w:rsidRPr="00B503F0" w:rsidRDefault="007D71BF" w:rsidP="007D71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Теплотехника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FE076" w14:textId="77777777" w:rsidR="007D71BF" w:rsidRPr="009C40D2" w:rsidRDefault="007D71BF" w:rsidP="007D71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5016D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знает:</w:t>
            </w:r>
          </w:p>
          <w:p w14:paraId="14D2BC20" w14:textId="77777777" w:rsidR="007D71BF" w:rsidRPr="005016DF" w:rsidRDefault="007D71BF" w:rsidP="007D71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понятия и законы теплотехники: технической </w:t>
            </w:r>
            <w:r w:rsidRPr="00FA6A2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термодинамики и тепломассообмена</w:t>
            </w:r>
            <w:r w:rsidRPr="00C54BAF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29072B">
              <w:rPr>
                <w:rFonts w:ascii="Times New Roman" w:eastAsia="Times New Roman" w:hAnsi="Times New Roman" w:cs="Times New Roman"/>
                <w:color w:val="000000"/>
              </w:rPr>
              <w:t>основ теории горения</w:t>
            </w:r>
            <w:r w:rsidRPr="007F651C">
              <w:rPr>
                <w:rFonts w:ascii="Times New Roman" w:eastAsia="Times New Roman" w:hAnsi="Times New Roman" w:cs="Times New Roman"/>
                <w:color w:val="000000"/>
              </w:rPr>
              <w:t>, и их роль в решении предметно-профильных задач</w:t>
            </w:r>
          </w:p>
          <w:p w14:paraId="7387E65F" w14:textId="77777777" w:rsidR="007D71BF" w:rsidRPr="009C40D2" w:rsidRDefault="007D71BF" w:rsidP="007D71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5016D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умеет:</w:t>
            </w:r>
          </w:p>
          <w:p w14:paraId="3F9DC70B" w14:textId="77777777" w:rsidR="007D71BF" w:rsidRPr="00B503F0" w:rsidRDefault="007D71BF" w:rsidP="007D71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использовать основные понятия и законы теплотехники </w:t>
            </w:r>
            <w:r w:rsidRPr="006C65D8">
              <w:rPr>
                <w:rFonts w:ascii="Times New Roman" w:eastAsia="Times New Roman" w:hAnsi="Times New Roman" w:cs="Times New Roman"/>
                <w:color w:val="000000"/>
              </w:rPr>
              <w:t>для решения предметно-</w:t>
            </w:r>
            <w:r w:rsidRPr="007F651C">
              <w:rPr>
                <w:rFonts w:ascii="Times New Roman" w:eastAsia="Times New Roman" w:hAnsi="Times New Roman" w:cs="Times New Roman"/>
                <w:color w:val="000000"/>
              </w:rPr>
              <w:t>профильных задач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F4605" w14:textId="77777777" w:rsidR="007D1240" w:rsidRDefault="007D1240" w:rsidP="007D124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230C43">
              <w:rPr>
                <w:bCs/>
                <w:i/>
                <w:color w:val="000000"/>
                <w:sz w:val="20"/>
                <w:szCs w:val="20"/>
                <w:lang w:eastAsia="en-US"/>
              </w:rPr>
              <w:t>Укажите верную последовательность</w:t>
            </w:r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.</w:t>
            </w:r>
          </w:p>
          <w:p w14:paraId="6F97236E" w14:textId="77777777" w:rsidR="0029072B" w:rsidRPr="00730E0A" w:rsidRDefault="0029072B" w:rsidP="007D71BF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</w:p>
          <w:p w14:paraId="22E9C6A4" w14:textId="5DBB1A29" w:rsidR="007D71BF" w:rsidRPr="00730E0A" w:rsidRDefault="007D71BF" w:rsidP="007D71BF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730E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Неравновесность термодинамических процессов всегда приводит к…: </w:t>
            </w:r>
          </w:p>
          <w:p w14:paraId="7D764CA7" w14:textId="77777777" w:rsidR="007D71BF" w:rsidRPr="00736E64" w:rsidRDefault="007D71BF" w:rsidP="007D71B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6E64">
              <w:rPr>
                <w:rFonts w:ascii="Times New Roman" w:eastAsia="Times New Roman" w:hAnsi="Times New Roman" w:cs="Times New Roman"/>
                <w:color w:val="000000"/>
              </w:rPr>
              <w:t>1) потере части работы,</w:t>
            </w:r>
          </w:p>
          <w:p w14:paraId="3E67A305" w14:textId="77777777" w:rsidR="007D71BF" w:rsidRPr="00736E64" w:rsidRDefault="007D71BF" w:rsidP="007D71B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6E64">
              <w:rPr>
                <w:rFonts w:ascii="Times New Roman" w:eastAsia="Times New Roman" w:hAnsi="Times New Roman" w:cs="Times New Roman"/>
                <w:color w:val="000000"/>
              </w:rPr>
              <w:t>2) уменьшению энтропии,</w:t>
            </w:r>
          </w:p>
          <w:p w14:paraId="28E5D680" w14:textId="77777777" w:rsidR="007D71BF" w:rsidRPr="00736E64" w:rsidRDefault="007D71BF" w:rsidP="007D71B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6E64">
              <w:rPr>
                <w:rFonts w:ascii="Times New Roman" w:eastAsia="Times New Roman" w:hAnsi="Times New Roman" w:cs="Times New Roman"/>
                <w:color w:val="000000"/>
              </w:rPr>
              <w:t>3) увеличению работы рабочего тела,</w:t>
            </w:r>
          </w:p>
          <w:p w14:paraId="1462C49E" w14:textId="77777777" w:rsidR="007D71BF" w:rsidRPr="00736E64" w:rsidRDefault="007D71BF" w:rsidP="007D71B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6E64">
              <w:rPr>
                <w:rFonts w:ascii="Times New Roman" w:eastAsia="Times New Roman" w:hAnsi="Times New Roman" w:cs="Times New Roman"/>
                <w:color w:val="000000"/>
              </w:rPr>
              <w:t>4) увеличению энтропии,</w:t>
            </w:r>
          </w:p>
          <w:p w14:paraId="2C1DAC41" w14:textId="77777777" w:rsidR="007D71BF" w:rsidRPr="00730E0A" w:rsidRDefault="007D71BF" w:rsidP="007D71BF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736E64">
              <w:rPr>
                <w:rFonts w:ascii="Times New Roman" w:eastAsia="Times New Roman" w:hAnsi="Times New Roman" w:cs="Times New Roman"/>
                <w:color w:val="000000"/>
              </w:rPr>
              <w:t>5) увеличению энтальпии</w:t>
            </w:r>
          </w:p>
        </w:tc>
        <w:tc>
          <w:tcPr>
            <w:tcW w:w="6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5FEB3" w14:textId="77777777" w:rsidR="007D71BF" w:rsidRPr="00B503F0" w:rsidRDefault="007D71BF" w:rsidP="007D71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</w:tr>
      <w:tr w:rsidR="007D71BF" w:rsidRPr="00B503F0" w14:paraId="4487BA99" w14:textId="77777777" w:rsidTr="00CF2081">
        <w:trPr>
          <w:trHeight w:val="253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E47EA" w14:textId="77777777" w:rsidR="007D71BF" w:rsidRPr="00D744CF" w:rsidRDefault="007D71BF" w:rsidP="007D71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4</w:t>
            </w:r>
          </w:p>
          <w:p w14:paraId="0379D971" w14:textId="77777777" w:rsidR="007D71BF" w:rsidRPr="00D744CF" w:rsidRDefault="007D71BF" w:rsidP="007D71BF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4977A39" w14:textId="77777777" w:rsidR="007D71BF" w:rsidRPr="00D744CF" w:rsidRDefault="007D71BF" w:rsidP="007D71BF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4CF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14:paraId="7238C30E" w14:textId="77777777" w:rsidR="007D71BF" w:rsidRPr="00D744CF" w:rsidRDefault="007D71BF" w:rsidP="007D71BF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69FF516" w14:textId="77777777" w:rsidR="007D71BF" w:rsidRPr="00D744CF" w:rsidRDefault="007D71BF" w:rsidP="007D71BF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8B1E33E" w14:textId="418A105A" w:rsidR="007D71BF" w:rsidRPr="00B503F0" w:rsidRDefault="007D71BF" w:rsidP="007D71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774B3" w14:textId="77777777" w:rsidR="007D71BF" w:rsidRPr="00B503F0" w:rsidRDefault="007D71BF" w:rsidP="007D71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6275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B6275">
              <w:rPr>
                <w:rFonts w:ascii="Times New Roman" w:eastAsia="Times New Roman" w:hAnsi="Times New Roman" w:cs="Times New Roman"/>
                <w:color w:val="000000"/>
              </w:rPr>
              <w:t>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4D331" w14:textId="77777777" w:rsidR="007D71BF" w:rsidRPr="00B503F0" w:rsidRDefault="007D71BF" w:rsidP="007D71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6275">
              <w:rPr>
                <w:rFonts w:ascii="Times New Roman" w:eastAsia="Times New Roman" w:hAnsi="Times New Roman" w:cs="Times New Roman"/>
                <w:color w:val="000000"/>
              </w:rPr>
              <w:t>ОПК-1.2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Применяет основные понятия и законы естественных наук для решения</w:t>
            </w:r>
            <w:r w:rsidRPr="007B627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C65D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предметно-профильных задач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6C24F" w14:textId="1F0FE17E" w:rsidR="007D71BF" w:rsidRDefault="00197079" w:rsidP="007D71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</w:p>
          <w:p w14:paraId="646943CA" w14:textId="77777777" w:rsidR="007D71BF" w:rsidRPr="00B503F0" w:rsidRDefault="007D71BF" w:rsidP="007D71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Теплотехника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A7639" w14:textId="77777777" w:rsidR="007D71BF" w:rsidRPr="009C40D2" w:rsidRDefault="007D71BF" w:rsidP="007D71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5016D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знает:</w:t>
            </w:r>
          </w:p>
          <w:p w14:paraId="6A763A60" w14:textId="77777777" w:rsidR="007D71BF" w:rsidRPr="005016DF" w:rsidRDefault="007D71BF" w:rsidP="007D71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понятия и законы теплотехники: технической термодинамики </w:t>
            </w:r>
            <w:r w:rsidRPr="00FA6A2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тепломассообмена,</w:t>
            </w:r>
            <w:r w:rsidRPr="006C65D8">
              <w:rPr>
                <w:rFonts w:ascii="Times New Roman" w:eastAsia="Times New Roman" w:hAnsi="Times New Roman" w:cs="Times New Roman"/>
                <w:color w:val="000000"/>
              </w:rPr>
              <w:t xml:space="preserve"> основ теории горения,</w:t>
            </w:r>
            <w:r w:rsidRPr="007F651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05C4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их роль в решении предметно-профильных задач</w:t>
            </w:r>
          </w:p>
          <w:p w14:paraId="54AA74A0" w14:textId="77777777" w:rsidR="007D71BF" w:rsidRPr="009C40D2" w:rsidRDefault="007D71BF" w:rsidP="007D71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5016D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умеет:</w:t>
            </w:r>
          </w:p>
          <w:p w14:paraId="2A4912B7" w14:textId="77777777" w:rsidR="007D71BF" w:rsidRPr="00B503F0" w:rsidRDefault="007D71BF" w:rsidP="007D71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использовать основные понятия и законы теплотехники для решения</w:t>
            </w:r>
            <w:r w:rsidRPr="007F651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C65D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предметно-профильных задач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DAFC7" w14:textId="77777777" w:rsidR="007D1240" w:rsidRDefault="007D1240" w:rsidP="007D124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230C43">
              <w:rPr>
                <w:bCs/>
                <w:i/>
                <w:color w:val="000000"/>
                <w:sz w:val="20"/>
                <w:szCs w:val="20"/>
                <w:lang w:eastAsia="en-US"/>
              </w:rPr>
              <w:t>Укажите верную последовательность</w:t>
            </w:r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.</w:t>
            </w:r>
          </w:p>
          <w:p w14:paraId="1E6711CE" w14:textId="77777777" w:rsidR="009760A1" w:rsidRDefault="009760A1" w:rsidP="007D71BF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rFonts w:eastAsia="Liberation Sans"/>
                <w:sz w:val="20"/>
                <w:szCs w:val="20"/>
              </w:rPr>
            </w:pPr>
          </w:p>
          <w:p w14:paraId="505FC23B" w14:textId="71CE9CED" w:rsidR="007D71BF" w:rsidRPr="006260B8" w:rsidRDefault="007D71BF" w:rsidP="007D71BF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rFonts w:eastAsia="Liberation Sans"/>
                <w:b w:val="0"/>
                <w:bCs w:val="0"/>
                <w:sz w:val="20"/>
                <w:szCs w:val="20"/>
              </w:rPr>
            </w:pPr>
            <w:r w:rsidRPr="006260B8">
              <w:rPr>
                <w:rStyle w:val="afa"/>
                <w:rFonts w:eastAsia="Liberation Sans"/>
                <w:b w:val="0"/>
                <w:bCs w:val="0"/>
                <w:sz w:val="20"/>
                <w:szCs w:val="20"/>
              </w:rPr>
              <w:t xml:space="preserve">Укажите верную последовательность действий </w:t>
            </w:r>
            <w:r w:rsidRPr="00736E64">
              <w:rPr>
                <w:rStyle w:val="afa"/>
                <w:rFonts w:eastAsia="Liberation Sans"/>
                <w:b w:val="0"/>
                <w:bCs w:val="0"/>
                <w:sz w:val="20"/>
                <w:szCs w:val="20"/>
                <w:highlight w:val="cyan"/>
              </w:rPr>
              <w:t>при решении</w:t>
            </w:r>
            <w:r w:rsidRPr="006260B8">
              <w:rPr>
                <w:rStyle w:val="afa"/>
                <w:rFonts w:eastAsia="Liberation Sans"/>
                <w:b w:val="0"/>
                <w:bCs w:val="0"/>
                <w:sz w:val="20"/>
                <w:szCs w:val="20"/>
              </w:rPr>
              <w:t xml:space="preserve"> </w:t>
            </w:r>
            <w:r w:rsidRPr="006260B8">
              <w:rPr>
                <w:rStyle w:val="afa"/>
                <w:rFonts w:eastAsia="Liberation Sans"/>
                <w:b w:val="0"/>
                <w:bCs w:val="0"/>
                <w:sz w:val="20"/>
                <w:szCs w:val="20"/>
                <w:highlight w:val="cyan"/>
              </w:rPr>
              <w:t>задачи на определение КПД</w:t>
            </w:r>
            <w:r w:rsidRPr="006260B8">
              <w:rPr>
                <w:rStyle w:val="afa"/>
                <w:rFonts w:eastAsia="Liberation Sans"/>
                <w:b w:val="0"/>
                <w:bCs w:val="0"/>
                <w:sz w:val="20"/>
                <w:szCs w:val="20"/>
              </w:rPr>
              <w:t xml:space="preserve"> произвольного циклического процесса, представленного последовательностью нескольких </w:t>
            </w:r>
            <w:proofErr w:type="spellStart"/>
            <w:r w:rsidRPr="006260B8">
              <w:rPr>
                <w:rStyle w:val="afa"/>
                <w:rFonts w:eastAsia="Liberation Sans"/>
                <w:b w:val="0"/>
                <w:bCs w:val="0"/>
                <w:sz w:val="20"/>
                <w:szCs w:val="20"/>
                <w:highlight w:val="cyan"/>
              </w:rPr>
              <w:t>изопроцессов</w:t>
            </w:r>
            <w:proofErr w:type="spellEnd"/>
          </w:p>
          <w:p w14:paraId="04AB43C7" w14:textId="77777777" w:rsidR="007D71BF" w:rsidRPr="00736E64" w:rsidRDefault="007D71BF" w:rsidP="007D71BF">
            <w:pPr>
              <w:pStyle w:val="futurismarkdown-paragraph"/>
              <w:shd w:val="clear" w:color="auto" w:fill="FFFFFF"/>
              <w:spacing w:before="0" w:beforeAutospacing="0" w:after="0" w:afterAutospacing="0"/>
              <w:ind w:firstLine="708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  <w:r w:rsidRPr="00736E64">
              <w:rPr>
                <w:rStyle w:val="afa"/>
                <w:rFonts w:eastAsia="Liberation Sans"/>
                <w:b w:val="0"/>
                <w:sz w:val="20"/>
                <w:szCs w:val="20"/>
              </w:rPr>
              <w:t>1. Записать формулы для количества тепла, отдаваемого или получаемого газом на каждом участке, используя первое начало термодинамики и выразить количества тепла через работу и (или) изменение внутренней энергии газа.</w:t>
            </w:r>
          </w:p>
          <w:p w14:paraId="3953E3D0" w14:textId="77777777" w:rsidR="007D71BF" w:rsidRPr="00736E64" w:rsidRDefault="007D71BF" w:rsidP="007D71BF">
            <w:pPr>
              <w:pStyle w:val="futurismarkdown-paragraph"/>
              <w:shd w:val="clear" w:color="auto" w:fill="FFFFFF"/>
              <w:spacing w:before="0" w:beforeAutospacing="0" w:after="0" w:afterAutospacing="0"/>
              <w:ind w:firstLine="708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  <w:r w:rsidRPr="00736E64">
              <w:rPr>
                <w:rStyle w:val="afa"/>
                <w:rFonts w:eastAsia="Liberation Sans"/>
                <w:b w:val="0"/>
                <w:sz w:val="20"/>
                <w:szCs w:val="20"/>
              </w:rPr>
              <w:t>2. Выразить работу и (или) изменение внутренней энергии газа на каждом из участков через параметры газа.</w:t>
            </w:r>
          </w:p>
          <w:p w14:paraId="62577714" w14:textId="77777777" w:rsidR="007D71BF" w:rsidRPr="00736E64" w:rsidRDefault="007D71BF" w:rsidP="007D71BF">
            <w:pPr>
              <w:pStyle w:val="futurismarkdown-paragraph"/>
              <w:shd w:val="clear" w:color="auto" w:fill="FFFFFF"/>
              <w:spacing w:before="0" w:beforeAutospacing="0" w:after="0" w:afterAutospacing="0"/>
              <w:ind w:firstLine="709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  <w:r w:rsidRPr="00736E64">
              <w:rPr>
                <w:rStyle w:val="afa"/>
                <w:rFonts w:eastAsia="Liberation Sans"/>
                <w:b w:val="0"/>
                <w:sz w:val="20"/>
                <w:szCs w:val="20"/>
              </w:rPr>
              <w:t xml:space="preserve">3. Нарисовать график циклического процесса и разбить его на участки, соответствующие </w:t>
            </w:r>
            <w:proofErr w:type="spellStart"/>
            <w:r w:rsidRPr="00736E64">
              <w:rPr>
                <w:rStyle w:val="afa"/>
                <w:rFonts w:eastAsia="Liberation Sans"/>
                <w:b w:val="0"/>
                <w:sz w:val="20"/>
                <w:szCs w:val="20"/>
              </w:rPr>
              <w:t>изопроцессам</w:t>
            </w:r>
            <w:proofErr w:type="spellEnd"/>
            <w:r w:rsidRPr="00736E64">
              <w:rPr>
                <w:rStyle w:val="afa"/>
                <w:rFonts w:eastAsia="Liberation Sans"/>
                <w:b w:val="0"/>
                <w:sz w:val="20"/>
                <w:szCs w:val="20"/>
              </w:rPr>
              <w:t>.</w:t>
            </w:r>
          </w:p>
          <w:p w14:paraId="50803645" w14:textId="3BB2DB54" w:rsidR="007D71BF" w:rsidRPr="00736E64" w:rsidRDefault="003A5D84" w:rsidP="007D71BF">
            <w:pPr>
              <w:pStyle w:val="futurismarkdown-paragraph"/>
              <w:shd w:val="clear" w:color="auto" w:fill="FFFFFF"/>
              <w:spacing w:before="0" w:beforeAutospacing="0" w:after="0" w:afterAutospacing="0"/>
              <w:ind w:firstLine="708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  <w:r w:rsidRPr="00736E64">
              <w:rPr>
                <w:rStyle w:val="afa"/>
                <w:rFonts w:eastAsia="Liberation Sans"/>
                <w:b w:val="0"/>
                <w:sz w:val="20"/>
                <w:szCs w:val="20"/>
              </w:rPr>
              <w:t>4</w:t>
            </w:r>
            <w:r w:rsidR="007D71BF" w:rsidRPr="00736E64">
              <w:rPr>
                <w:rStyle w:val="afa"/>
                <w:rFonts w:eastAsia="Liberation Sans"/>
                <w:b w:val="0"/>
                <w:sz w:val="20"/>
                <w:szCs w:val="20"/>
              </w:rPr>
              <w:t>. Определить отдает или получает газ тепло на каждом из участков.</w:t>
            </w:r>
          </w:p>
          <w:p w14:paraId="61AEE682" w14:textId="77777777" w:rsidR="007D71BF" w:rsidRPr="00736E64" w:rsidRDefault="007D71BF" w:rsidP="007D71BF">
            <w:pPr>
              <w:pStyle w:val="futurismarkdown-paragraph"/>
              <w:shd w:val="clear" w:color="auto" w:fill="FFFFFF"/>
              <w:spacing w:before="0" w:beforeAutospacing="0" w:after="0" w:afterAutospacing="0"/>
              <w:ind w:firstLine="708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  <w:r w:rsidRPr="00736E64">
              <w:rPr>
                <w:rStyle w:val="afa"/>
                <w:rFonts w:eastAsia="Liberation Sans"/>
                <w:b w:val="0"/>
                <w:sz w:val="20"/>
                <w:szCs w:val="20"/>
              </w:rPr>
              <w:t>5. Получить выражения для количества тепла, отдаваемого или получаемого газом на каждом участке через параметры газа, данные в условии задачи.</w:t>
            </w:r>
          </w:p>
          <w:p w14:paraId="2E929497" w14:textId="3EA6BFA3" w:rsidR="007D71BF" w:rsidRPr="00730E0A" w:rsidRDefault="003A5D84" w:rsidP="007D71BF">
            <w:pPr>
              <w:pStyle w:val="futurismarkdown-paragraph"/>
              <w:shd w:val="clear" w:color="auto" w:fill="FFFFFF"/>
              <w:spacing w:before="0" w:beforeAutospacing="0" w:after="0" w:afterAutospacing="0"/>
              <w:ind w:firstLine="708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  <w:r w:rsidRPr="00736E64">
              <w:rPr>
                <w:rStyle w:val="afa"/>
                <w:rFonts w:eastAsia="Liberation Sans"/>
                <w:b w:val="0"/>
                <w:sz w:val="20"/>
                <w:szCs w:val="20"/>
              </w:rPr>
              <w:t>6</w:t>
            </w:r>
            <w:r w:rsidR="007D71BF" w:rsidRPr="00736E64">
              <w:rPr>
                <w:rStyle w:val="afa"/>
                <w:rFonts w:eastAsia="Liberation Sans"/>
                <w:b w:val="0"/>
                <w:sz w:val="20"/>
                <w:szCs w:val="20"/>
              </w:rPr>
              <w:t>. Вычислить КПД по формуле: разность между полученным и отданным количеством тепла, деленная на полученное количество тепла.</w:t>
            </w:r>
          </w:p>
          <w:p w14:paraId="485B3601" w14:textId="77777777" w:rsidR="007D71BF" w:rsidRPr="00730E0A" w:rsidRDefault="007D71BF" w:rsidP="007D71BF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384BB" w14:textId="076BD662" w:rsidR="007D71BF" w:rsidRPr="00676957" w:rsidRDefault="009760A1" w:rsidP="007D71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760A1">
              <w:rPr>
                <w:rFonts w:ascii="Times New Roman" w:eastAsia="Times New Roman" w:hAnsi="Times New Roman" w:cs="Times New Roman"/>
                <w:color w:val="000000"/>
              </w:rPr>
              <w:t>34125</w:t>
            </w:r>
            <w:r w:rsidR="003A5D84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5536DD" w:rsidRPr="00B503F0" w14:paraId="271555B8" w14:textId="77777777" w:rsidTr="00CF2081">
        <w:trPr>
          <w:trHeight w:val="253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A5DE1" w14:textId="605B52F1" w:rsidR="005536DD" w:rsidRPr="0026626C" w:rsidRDefault="005536DD" w:rsidP="005536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662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</w:t>
            </w:r>
          </w:p>
          <w:p w14:paraId="77304ECF" w14:textId="77777777" w:rsidR="005536DD" w:rsidRPr="0026626C" w:rsidRDefault="005536DD" w:rsidP="005536DD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34C65BF" w14:textId="77777777" w:rsidR="005536DD" w:rsidRPr="0026626C" w:rsidRDefault="005536DD" w:rsidP="005536DD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26626C">
              <w:rPr>
                <w:rFonts w:ascii="Times New Roman" w:eastAsia="Times New Roman" w:hAnsi="Times New Roman" w:cs="Times New Roman"/>
                <w:lang w:eastAsia="ru-RU"/>
              </w:rPr>
              <w:t xml:space="preserve"> мин</w:t>
            </w:r>
          </w:p>
          <w:p w14:paraId="74E7FE51" w14:textId="77777777" w:rsidR="005536DD" w:rsidRPr="0026626C" w:rsidRDefault="005536DD" w:rsidP="005536DD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846081C" w14:textId="03145088" w:rsidR="005536DD" w:rsidRPr="0026626C" w:rsidRDefault="005536DD" w:rsidP="005536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1E208" w14:textId="3D62227C" w:rsidR="005536DD" w:rsidRPr="007B6275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6275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B6275">
              <w:rPr>
                <w:rFonts w:ascii="Times New Roman" w:eastAsia="Times New Roman" w:hAnsi="Times New Roman" w:cs="Times New Roman"/>
                <w:color w:val="000000"/>
              </w:rPr>
              <w:t>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07CD" w14:textId="78D1C7E9" w:rsidR="005536DD" w:rsidRPr="007B6275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6275">
              <w:rPr>
                <w:rFonts w:ascii="Times New Roman" w:eastAsia="Times New Roman" w:hAnsi="Times New Roman" w:cs="Times New Roman"/>
                <w:color w:val="000000"/>
              </w:rPr>
              <w:t>ОПК-1.2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Применяет основные понятия и законы естественных наук </w:t>
            </w:r>
            <w:r w:rsidRPr="009760A1">
              <w:rPr>
                <w:rFonts w:ascii="Times New Roman" w:eastAsia="Times New Roman" w:hAnsi="Times New Roman" w:cs="Times New Roman"/>
                <w:color w:val="000000"/>
              </w:rPr>
              <w:t>для решения</w:t>
            </w:r>
            <w:r w:rsidRPr="007B6275">
              <w:rPr>
                <w:rFonts w:ascii="Times New Roman" w:eastAsia="Times New Roman" w:hAnsi="Times New Roman" w:cs="Times New Roman"/>
                <w:color w:val="000000"/>
              </w:rPr>
              <w:t xml:space="preserve"> предметно-профильных задач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F36D3" w14:textId="25080778" w:rsidR="005536DD" w:rsidRDefault="00197079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</w:p>
          <w:p w14:paraId="46ED1479" w14:textId="4E16F5D2" w:rsidR="005536DD" w:rsidRPr="007F651C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Теплотехника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169D4" w14:textId="77777777" w:rsidR="005536DD" w:rsidRPr="009C40D2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5016D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знает:</w:t>
            </w:r>
          </w:p>
          <w:p w14:paraId="1FA5E37A" w14:textId="77777777" w:rsidR="005536DD" w:rsidRPr="005016DF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понятия и законы </w:t>
            </w:r>
            <w:r w:rsidRPr="000D0F5E">
              <w:rPr>
                <w:rFonts w:ascii="Times New Roman" w:eastAsia="Times New Roman" w:hAnsi="Times New Roman" w:cs="Times New Roman"/>
                <w:color w:val="000000"/>
              </w:rPr>
              <w:t>теплотехники: технической термодинамики и тепломассообмена</w:t>
            </w:r>
            <w:r w:rsidRPr="009760A1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0D0F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 теории горения</w:t>
            </w:r>
            <w:r w:rsidRPr="007F651C">
              <w:rPr>
                <w:rFonts w:ascii="Times New Roman" w:eastAsia="Times New Roman" w:hAnsi="Times New Roman" w:cs="Times New Roman"/>
                <w:color w:val="000000"/>
              </w:rPr>
              <w:t>, и их роль в решении предметно-профильных задач</w:t>
            </w:r>
          </w:p>
          <w:p w14:paraId="3A1483A8" w14:textId="77777777" w:rsidR="005536DD" w:rsidRPr="009C40D2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5016D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умеет:</w:t>
            </w:r>
          </w:p>
          <w:p w14:paraId="10373E00" w14:textId="400B90AF" w:rsidR="005536DD" w:rsidRPr="005016DF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использовать основные понятия и законы теплотехники </w:t>
            </w:r>
            <w:r w:rsidRPr="009760A1">
              <w:rPr>
                <w:rFonts w:ascii="Times New Roman" w:eastAsia="Times New Roman" w:hAnsi="Times New Roman" w:cs="Times New Roman"/>
                <w:color w:val="000000"/>
              </w:rPr>
              <w:t>для решения</w:t>
            </w:r>
            <w:r w:rsidRPr="007F651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F651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предметно-профильных задач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50A6B" w14:textId="77777777" w:rsidR="0047473C" w:rsidRPr="00455656" w:rsidRDefault="0047473C" w:rsidP="004747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455656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0EA9F32E" w14:textId="77777777" w:rsidR="00C23A0E" w:rsidRPr="00736E64" w:rsidRDefault="00C23A0E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p w14:paraId="5CE17B71" w14:textId="55DEDF47" w:rsidR="00C23A0E" w:rsidRPr="00736E64" w:rsidRDefault="00271218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6E64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Какое </w:t>
            </w:r>
            <w:r w:rsidRPr="00736E64">
              <w:rPr>
                <w:rFonts w:ascii="Times New Roman" w:eastAsia="Times New Roman" w:hAnsi="Times New Roman" w:cs="Times New Roman"/>
                <w:iCs/>
                <w:color w:val="000000"/>
                <w:highlight w:val="cyan"/>
              </w:rPr>
              <w:t>топливо</w:t>
            </w:r>
            <w:r w:rsidRPr="00736E64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является </w:t>
            </w:r>
            <w:r w:rsidRPr="00736E64">
              <w:rPr>
                <w:rFonts w:ascii="Times New Roman" w:eastAsia="Times New Roman" w:hAnsi="Times New Roman" w:cs="Times New Roman"/>
                <w:iCs/>
                <w:color w:val="000000"/>
                <w:highlight w:val="cyan"/>
              </w:rPr>
              <w:t>естественным</w:t>
            </w:r>
            <w:r w:rsidRPr="00736E64">
              <w:rPr>
                <w:rFonts w:ascii="Times New Roman" w:eastAsia="Times New Roman" w:hAnsi="Times New Roman" w:cs="Times New Roman"/>
                <w:iCs/>
                <w:color w:val="000000"/>
              </w:rPr>
              <w:t>?</w:t>
            </w:r>
          </w:p>
          <w:p w14:paraId="490E15E8" w14:textId="584F0509" w:rsidR="00271218" w:rsidRPr="00736E64" w:rsidRDefault="00271218" w:rsidP="00271218">
            <w:pPr>
              <w:pStyle w:val="af9"/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357" w:hanging="357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6E64">
              <w:rPr>
                <w:rFonts w:ascii="Times New Roman" w:eastAsia="Times New Roman" w:hAnsi="Times New Roman" w:cs="Times New Roman"/>
                <w:iCs/>
                <w:color w:val="000000"/>
              </w:rPr>
              <w:t>нефть</w:t>
            </w:r>
          </w:p>
          <w:p w14:paraId="6BF16964" w14:textId="75C91256" w:rsidR="00271218" w:rsidRPr="00736E64" w:rsidRDefault="00271218" w:rsidP="00271218">
            <w:pPr>
              <w:pStyle w:val="af9"/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357" w:hanging="357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6E64">
              <w:rPr>
                <w:rFonts w:ascii="Times New Roman" w:eastAsia="Times New Roman" w:hAnsi="Times New Roman" w:cs="Times New Roman"/>
                <w:iCs/>
                <w:color w:val="000000"/>
              </w:rPr>
              <w:t>бензин</w:t>
            </w:r>
          </w:p>
          <w:p w14:paraId="2A85B766" w14:textId="256F0B07" w:rsidR="00271218" w:rsidRPr="00736E64" w:rsidRDefault="00271218" w:rsidP="00271218">
            <w:pPr>
              <w:pStyle w:val="af9"/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357" w:hanging="357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6E64">
              <w:rPr>
                <w:rFonts w:ascii="Times New Roman" w:eastAsia="Times New Roman" w:hAnsi="Times New Roman" w:cs="Times New Roman"/>
                <w:iCs/>
                <w:color w:val="000000"/>
              </w:rPr>
              <w:t>керосин</w:t>
            </w:r>
          </w:p>
          <w:p w14:paraId="430C96D8" w14:textId="0EF787B0" w:rsidR="00271218" w:rsidRPr="00736E64" w:rsidRDefault="00271218" w:rsidP="00271218">
            <w:pPr>
              <w:pStyle w:val="af9"/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357" w:hanging="357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6E64">
              <w:rPr>
                <w:rFonts w:ascii="Times New Roman" w:eastAsia="Times New Roman" w:hAnsi="Times New Roman" w:cs="Times New Roman"/>
                <w:iCs/>
                <w:color w:val="000000"/>
              </w:rPr>
              <w:t>мазут</w:t>
            </w:r>
          </w:p>
          <w:p w14:paraId="325249E3" w14:textId="7F2CE2C5" w:rsidR="00271218" w:rsidRPr="00736E64" w:rsidRDefault="00271218" w:rsidP="00271218">
            <w:pPr>
              <w:pStyle w:val="af9"/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357" w:hanging="357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6E64">
              <w:rPr>
                <w:rFonts w:ascii="Times New Roman" w:eastAsia="Times New Roman" w:hAnsi="Times New Roman" w:cs="Times New Roman"/>
                <w:iCs/>
                <w:color w:val="000000"/>
              </w:rPr>
              <w:t>смола</w:t>
            </w:r>
          </w:p>
        </w:tc>
        <w:tc>
          <w:tcPr>
            <w:tcW w:w="6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C88E8" w14:textId="77777777" w:rsidR="005536DD" w:rsidRDefault="00271218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2463C7EC" w14:textId="77777777" w:rsidR="00271218" w:rsidRDefault="00271218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73417E3" w14:textId="77777777" w:rsidR="00271218" w:rsidRDefault="00271218" w:rsidP="0027121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40FAC">
              <w:rPr>
                <w:rFonts w:ascii="Times New Roman" w:hAnsi="Times New Roman" w:cs="Times New Roman"/>
                <w:i/>
              </w:rPr>
              <w:t xml:space="preserve">Обоснование выбора: </w:t>
            </w:r>
          </w:p>
          <w:p w14:paraId="19E952AC" w14:textId="7FAD51E8" w:rsidR="00271218" w:rsidRPr="00FF77A6" w:rsidRDefault="003055CF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55CF">
              <w:rPr>
                <w:rFonts w:ascii="Times New Roman" w:eastAsia="Times New Roman" w:hAnsi="Times New Roman" w:cs="Times New Roman"/>
                <w:color w:val="000000"/>
              </w:rPr>
              <w:t>Топливом называют горючие вещества, используемые для получения теплоты. К природному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или естественному</w:t>
            </w:r>
            <w:r w:rsidRPr="003055CF">
              <w:rPr>
                <w:rFonts w:ascii="Times New Roman" w:eastAsia="Times New Roman" w:hAnsi="Times New Roman" w:cs="Times New Roman"/>
                <w:color w:val="000000"/>
              </w:rPr>
              <w:t xml:space="preserve"> топливу относятся горючие сланцы, торф, дрова, бурый и каменный уголь, антрациты, природный горючий газ и нефть. Все они являются продуктами органического происхождения.</w:t>
            </w:r>
          </w:p>
        </w:tc>
      </w:tr>
      <w:tr w:rsidR="005536DD" w:rsidRPr="00B503F0" w14:paraId="732A2C93" w14:textId="77777777" w:rsidTr="00CF2081">
        <w:trPr>
          <w:trHeight w:val="253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09D08" w14:textId="77777777" w:rsidR="005536DD" w:rsidRPr="0035230C" w:rsidRDefault="005536DD" w:rsidP="005536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523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</w:t>
            </w:r>
          </w:p>
          <w:p w14:paraId="67F52421" w14:textId="77777777" w:rsidR="005536DD" w:rsidRPr="0026626C" w:rsidRDefault="005536DD" w:rsidP="005536DD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4277F94E" w14:textId="77777777" w:rsidR="005536DD" w:rsidRPr="0026626C" w:rsidRDefault="005536DD" w:rsidP="005536DD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26626C">
              <w:rPr>
                <w:rFonts w:ascii="Times New Roman" w:eastAsia="Times New Roman" w:hAnsi="Times New Roman" w:cs="Times New Roman"/>
                <w:lang w:eastAsia="ru-RU"/>
              </w:rPr>
              <w:t xml:space="preserve"> мин</w:t>
            </w:r>
          </w:p>
          <w:p w14:paraId="0FA3EDB8" w14:textId="77777777" w:rsidR="005536DD" w:rsidRPr="0026626C" w:rsidRDefault="005536DD" w:rsidP="005536DD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653B414" w14:textId="1EE37128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02760" w14:textId="77777777" w:rsidR="005536DD" w:rsidRPr="00B503F0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6275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B6275">
              <w:rPr>
                <w:rFonts w:ascii="Times New Roman" w:eastAsia="Times New Roman" w:hAnsi="Times New Roman" w:cs="Times New Roman"/>
                <w:color w:val="000000"/>
              </w:rPr>
              <w:t>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36BFC" w14:textId="77777777" w:rsidR="005536DD" w:rsidRPr="00B503F0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6275">
              <w:rPr>
                <w:rFonts w:ascii="Times New Roman" w:eastAsia="Times New Roman" w:hAnsi="Times New Roman" w:cs="Times New Roman"/>
                <w:color w:val="000000"/>
              </w:rPr>
              <w:t>ОПК-1.2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Применяет основные понятия и законы естественных наук </w:t>
            </w:r>
            <w:r w:rsidRPr="00CC5CAE">
              <w:rPr>
                <w:rFonts w:ascii="Times New Roman" w:eastAsia="Times New Roman" w:hAnsi="Times New Roman" w:cs="Times New Roman"/>
                <w:color w:val="000000"/>
              </w:rPr>
              <w:t>для решения</w:t>
            </w:r>
            <w:r w:rsidRPr="007B6275">
              <w:rPr>
                <w:rFonts w:ascii="Times New Roman" w:eastAsia="Times New Roman" w:hAnsi="Times New Roman" w:cs="Times New Roman"/>
                <w:color w:val="000000"/>
              </w:rPr>
              <w:t xml:space="preserve"> предметно-профильных задач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281C8" w14:textId="41CC1AFB" w:rsidR="005536DD" w:rsidRDefault="00197079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</w:p>
          <w:p w14:paraId="0FA9AA54" w14:textId="77777777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Теплотехника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815BB" w14:textId="77777777" w:rsidR="005536DD" w:rsidRPr="009C40D2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5016D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знает:</w:t>
            </w:r>
          </w:p>
          <w:p w14:paraId="1A669023" w14:textId="77777777" w:rsidR="005536DD" w:rsidRPr="005016DF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понятия и законы </w:t>
            </w:r>
            <w:r w:rsidRPr="0037087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теплотехники</w:t>
            </w:r>
            <w:r w:rsidRPr="00CC5CAE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Pr="00FA6A2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технической термодинамики и</w:t>
            </w:r>
            <w:r w:rsidRPr="00CC5CA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тепломассообмена, </w:t>
            </w:r>
            <w:r w:rsidRPr="00CC5CAE">
              <w:rPr>
                <w:rFonts w:ascii="Times New Roman" w:eastAsia="Times New Roman" w:hAnsi="Times New Roman" w:cs="Times New Roman"/>
                <w:color w:val="000000"/>
              </w:rPr>
              <w:t>основ теории горения</w:t>
            </w:r>
            <w:r w:rsidRPr="007F651C">
              <w:rPr>
                <w:rFonts w:ascii="Times New Roman" w:eastAsia="Times New Roman" w:hAnsi="Times New Roman" w:cs="Times New Roman"/>
                <w:color w:val="000000"/>
              </w:rPr>
              <w:t>, и их роль в решении предметно-профильных задач</w:t>
            </w:r>
          </w:p>
          <w:p w14:paraId="6BB44316" w14:textId="77777777" w:rsidR="005536DD" w:rsidRPr="009C40D2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5016D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умеет:</w:t>
            </w:r>
          </w:p>
          <w:p w14:paraId="7D7EA1EB" w14:textId="77777777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использовать основные понятия и законы теплотехники </w:t>
            </w:r>
            <w:r w:rsidRPr="00CC5CAE">
              <w:rPr>
                <w:rFonts w:ascii="Times New Roman" w:eastAsia="Times New Roman" w:hAnsi="Times New Roman" w:cs="Times New Roman"/>
                <w:color w:val="000000"/>
              </w:rPr>
              <w:t>для решения</w:t>
            </w:r>
            <w:r w:rsidRPr="007F651C">
              <w:rPr>
                <w:rFonts w:ascii="Times New Roman" w:eastAsia="Times New Roman" w:hAnsi="Times New Roman" w:cs="Times New Roman"/>
                <w:color w:val="000000"/>
              </w:rPr>
              <w:t xml:space="preserve"> предметно-профильных задач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644B9" w14:textId="77777777" w:rsidR="0047473C" w:rsidRPr="00455656" w:rsidRDefault="0047473C" w:rsidP="004747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455656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текст, выберите правильный вариант ответа. Выбор обоснуйте.</w:t>
            </w:r>
          </w:p>
          <w:p w14:paraId="6768B5AB" w14:textId="77777777" w:rsidR="00825867" w:rsidRPr="00070FEE" w:rsidRDefault="00825867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</w:p>
          <w:p w14:paraId="7E16A92E" w14:textId="2A0D9DBA" w:rsidR="005536DD" w:rsidRPr="003A5D84" w:rsidRDefault="005536DD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447E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Критерий подобия </w:t>
            </w:r>
            <w:proofErr w:type="spellStart"/>
            <w:r w:rsidRPr="000447E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Грасгофа</w:t>
            </w:r>
            <w:proofErr w:type="spellEnd"/>
            <w:r w:rsidRPr="000447E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</w:t>
            </w:r>
            <w:r w:rsidRPr="00736E64">
              <w:rPr>
                <w:rFonts w:ascii="Times New Roman" w:eastAsia="Times New Roman" w:hAnsi="Times New Roman" w:cs="Times New Roman"/>
                <w:color w:val="000000"/>
              </w:rPr>
              <w:t>характеризует…</w:t>
            </w:r>
          </w:p>
          <w:p w14:paraId="25E440B1" w14:textId="77777777" w:rsidR="00825867" w:rsidRPr="003A5D84" w:rsidRDefault="00825867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7D9DBDC" w14:textId="77777777" w:rsidR="005536DD" w:rsidRPr="00736E64" w:rsidRDefault="005536DD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6E64">
              <w:rPr>
                <w:rFonts w:ascii="Times New Roman" w:eastAsia="Times New Roman" w:hAnsi="Times New Roman" w:cs="Times New Roman"/>
                <w:color w:val="000000"/>
              </w:rPr>
              <w:t>1) режим движения жидкости;</w:t>
            </w:r>
          </w:p>
          <w:p w14:paraId="3BD4456A" w14:textId="77777777" w:rsidR="005536DD" w:rsidRPr="00736E64" w:rsidRDefault="005536DD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6E64">
              <w:rPr>
                <w:rFonts w:ascii="Times New Roman" w:eastAsia="Times New Roman" w:hAnsi="Times New Roman" w:cs="Times New Roman"/>
                <w:color w:val="000000"/>
              </w:rPr>
              <w:t>2) теплообмен на границе жидкость-стенка;</w:t>
            </w:r>
          </w:p>
          <w:p w14:paraId="5977B9B7" w14:textId="77777777" w:rsidR="005536DD" w:rsidRPr="00736E64" w:rsidRDefault="005536DD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6E64">
              <w:rPr>
                <w:rFonts w:ascii="Times New Roman" w:eastAsia="Times New Roman" w:hAnsi="Times New Roman" w:cs="Times New Roman"/>
                <w:color w:val="000000"/>
              </w:rPr>
              <w:t>2) соотношение между теплопроводностью и конвекцией;</w:t>
            </w:r>
          </w:p>
          <w:p w14:paraId="611C82E3" w14:textId="77777777" w:rsidR="005536DD" w:rsidRPr="00736E64" w:rsidRDefault="005536DD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6E64">
              <w:rPr>
                <w:rFonts w:ascii="Times New Roman" w:eastAsia="Times New Roman" w:hAnsi="Times New Roman" w:cs="Times New Roman"/>
                <w:color w:val="000000"/>
              </w:rPr>
              <w:t xml:space="preserve">4) </w:t>
            </w:r>
            <w:proofErr w:type="spellStart"/>
            <w:r w:rsidRPr="00736E64">
              <w:rPr>
                <w:rFonts w:ascii="Times New Roman" w:eastAsia="Times New Roman" w:hAnsi="Times New Roman" w:cs="Times New Roman"/>
                <w:color w:val="000000"/>
              </w:rPr>
              <w:t>нестационарность</w:t>
            </w:r>
            <w:proofErr w:type="spellEnd"/>
            <w:r w:rsidRPr="00736E64">
              <w:rPr>
                <w:rFonts w:ascii="Times New Roman" w:eastAsia="Times New Roman" w:hAnsi="Times New Roman" w:cs="Times New Roman"/>
                <w:color w:val="000000"/>
              </w:rPr>
              <w:t xml:space="preserve"> процессов;</w:t>
            </w:r>
          </w:p>
          <w:p w14:paraId="1DD61D67" w14:textId="77777777" w:rsidR="005536DD" w:rsidRPr="00736E64" w:rsidRDefault="005536DD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6E64">
              <w:rPr>
                <w:rFonts w:ascii="Times New Roman" w:eastAsia="Times New Roman" w:hAnsi="Times New Roman" w:cs="Times New Roman"/>
                <w:color w:val="000000"/>
              </w:rPr>
              <w:t>5) физические свойства жидкости;</w:t>
            </w:r>
          </w:p>
          <w:p w14:paraId="3A32B137" w14:textId="77777777" w:rsidR="005536DD" w:rsidRPr="00B503F0" w:rsidRDefault="005536DD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6E64">
              <w:rPr>
                <w:rFonts w:ascii="Times New Roman" w:eastAsia="Times New Roman" w:hAnsi="Times New Roman" w:cs="Times New Roman"/>
                <w:color w:val="000000"/>
              </w:rPr>
              <w:t>6) свободную конвекцию.</w:t>
            </w:r>
          </w:p>
        </w:tc>
        <w:tc>
          <w:tcPr>
            <w:tcW w:w="6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558AE" w14:textId="77777777" w:rsidR="005536DD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  <w:p w14:paraId="3EE7F2E9" w14:textId="77777777" w:rsidR="005536DD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35EBD78" w14:textId="77777777" w:rsidR="005536DD" w:rsidRPr="00440FAC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0FAC">
              <w:rPr>
                <w:rFonts w:ascii="Times New Roman" w:hAnsi="Times New Roman" w:cs="Times New Roman"/>
                <w:i/>
              </w:rPr>
              <w:t>Обоснование выбора:</w:t>
            </w:r>
          </w:p>
          <w:p w14:paraId="0383D25F" w14:textId="7AE4AD65" w:rsidR="005536DD" w:rsidRPr="00B503F0" w:rsidRDefault="005536DD" w:rsidP="00C71AA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0FAC">
              <w:rPr>
                <w:rFonts w:ascii="Times New Roman" w:eastAsia="Times New Roman" w:hAnsi="Times New Roman" w:cs="Times New Roman"/>
                <w:color w:val="000000"/>
              </w:rPr>
              <w:t xml:space="preserve">критерий </w:t>
            </w:r>
            <w:proofErr w:type="spellStart"/>
            <w:r w:rsidRPr="00440FAC">
              <w:rPr>
                <w:rFonts w:ascii="Times New Roman" w:eastAsia="Times New Roman" w:hAnsi="Times New Roman" w:cs="Times New Roman"/>
                <w:color w:val="000000"/>
              </w:rPr>
              <w:t>Грасгофа</w:t>
            </w:r>
            <w:proofErr w:type="spellEnd"/>
            <w:r w:rsidRPr="00440FA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567F2E">
              <w:rPr>
                <w:rFonts w:ascii="Times New Roman" w:eastAsia="Times New Roman" w:hAnsi="Times New Roman" w:cs="Times New Roman"/>
                <w:color w:val="000000"/>
              </w:rPr>
              <w:t>характеризует с</w:t>
            </w:r>
            <w:r w:rsidR="00082C8C" w:rsidRPr="00082C8C">
              <w:rPr>
                <w:rFonts w:ascii="Times New Roman" w:eastAsia="Times New Roman" w:hAnsi="Times New Roman" w:cs="Times New Roman"/>
                <w:color w:val="000000"/>
              </w:rPr>
              <w:t>оотношение подъемной силы, возникшей вследствие разности плотностей неравномерно нагретых объемов жидкости и силы молекулярного трения, и является параметром интенсивности свободного движения жидкости</w:t>
            </w:r>
            <w:r w:rsidR="00567F2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gramStart"/>
            <w:r w:rsidR="00567F2E">
              <w:rPr>
                <w:rFonts w:ascii="Times New Roman" w:eastAsia="Times New Roman" w:hAnsi="Times New Roman" w:cs="Times New Roman"/>
                <w:color w:val="000000"/>
              </w:rPr>
              <w:t>т.е.</w:t>
            </w:r>
            <w:proofErr w:type="gramEnd"/>
            <w:r w:rsidR="00082C8C" w:rsidRPr="00082C8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0FAC">
              <w:rPr>
                <w:rFonts w:ascii="Times New Roman" w:eastAsia="Times New Roman" w:hAnsi="Times New Roman" w:cs="Times New Roman"/>
                <w:color w:val="000000"/>
              </w:rPr>
              <w:t>определяет перенос тепла для случая свободной конвекции</w:t>
            </w:r>
          </w:p>
        </w:tc>
      </w:tr>
      <w:tr w:rsidR="005536DD" w:rsidRPr="00B503F0" w14:paraId="43E52880" w14:textId="77777777" w:rsidTr="00CF2081">
        <w:trPr>
          <w:trHeight w:val="253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CA9B6" w14:textId="77777777" w:rsidR="005536DD" w:rsidRPr="0035230C" w:rsidRDefault="005536DD" w:rsidP="005536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523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</w:t>
            </w:r>
          </w:p>
          <w:p w14:paraId="0B7777B3" w14:textId="77777777" w:rsidR="005536DD" w:rsidRPr="0035230C" w:rsidRDefault="005536DD" w:rsidP="005536DD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137B392" w14:textId="77777777" w:rsidR="005536DD" w:rsidRPr="0035230C" w:rsidRDefault="005536DD" w:rsidP="005536DD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230C">
              <w:rPr>
                <w:rFonts w:ascii="Times New Roman" w:eastAsia="Times New Roman" w:hAnsi="Times New Roman" w:cs="Times New Roman"/>
                <w:lang w:eastAsia="ru-RU"/>
              </w:rPr>
              <w:t>5 мин</w:t>
            </w:r>
          </w:p>
          <w:p w14:paraId="50F09B97" w14:textId="77777777" w:rsidR="005536DD" w:rsidRPr="0035230C" w:rsidRDefault="005536DD" w:rsidP="005536DD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3FCE7BB" w14:textId="398DC87F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230C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2D32B" w14:textId="77777777" w:rsidR="005536DD" w:rsidRPr="00B503F0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6275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B6275">
              <w:rPr>
                <w:rFonts w:ascii="Times New Roman" w:eastAsia="Times New Roman" w:hAnsi="Times New Roman" w:cs="Times New Roman"/>
                <w:color w:val="000000"/>
              </w:rPr>
              <w:t>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BD11D" w14:textId="77777777" w:rsidR="005536DD" w:rsidRPr="00B503F0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6275">
              <w:rPr>
                <w:rFonts w:ascii="Times New Roman" w:eastAsia="Times New Roman" w:hAnsi="Times New Roman" w:cs="Times New Roman"/>
                <w:color w:val="000000"/>
              </w:rPr>
              <w:t>ОПК-1.2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Применяет основные понятия и законы естественных наук </w:t>
            </w:r>
            <w:r w:rsidRPr="0037087E">
              <w:rPr>
                <w:rFonts w:ascii="Times New Roman" w:eastAsia="Times New Roman" w:hAnsi="Times New Roman" w:cs="Times New Roman"/>
                <w:color w:val="000000"/>
              </w:rPr>
              <w:t>для решения</w:t>
            </w:r>
            <w:r w:rsidRPr="007B6275">
              <w:rPr>
                <w:rFonts w:ascii="Times New Roman" w:eastAsia="Times New Roman" w:hAnsi="Times New Roman" w:cs="Times New Roman"/>
                <w:color w:val="000000"/>
              </w:rPr>
              <w:t xml:space="preserve"> предметно-профильных задач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24416" w14:textId="3748EAD2" w:rsidR="005536DD" w:rsidRDefault="00197079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</w:p>
          <w:p w14:paraId="08CAF841" w14:textId="77777777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Теплотехника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29D8B" w14:textId="77777777" w:rsidR="005536DD" w:rsidRPr="009C40D2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5016D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знает:</w:t>
            </w:r>
          </w:p>
          <w:p w14:paraId="1282C5B9" w14:textId="77777777" w:rsidR="005536DD" w:rsidRPr="005016DF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понятия и законы теплотехники: технической термодинамики </w:t>
            </w:r>
            <w:r w:rsidRPr="00FA6A2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тепломассообмена</w:t>
            </w:r>
            <w:r w:rsidRPr="0037087E">
              <w:rPr>
                <w:rFonts w:ascii="Times New Roman" w:eastAsia="Times New Roman" w:hAnsi="Times New Roman" w:cs="Times New Roman"/>
                <w:color w:val="000000"/>
              </w:rPr>
              <w:t>, основ теории горения</w:t>
            </w:r>
            <w:r w:rsidRPr="007F651C">
              <w:rPr>
                <w:rFonts w:ascii="Times New Roman" w:eastAsia="Times New Roman" w:hAnsi="Times New Roman" w:cs="Times New Roman"/>
                <w:color w:val="000000"/>
              </w:rPr>
              <w:t>, и их роль в решении предметно-профильных задач</w:t>
            </w:r>
          </w:p>
          <w:p w14:paraId="3DE81729" w14:textId="77777777" w:rsidR="005536DD" w:rsidRPr="009C40D2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5016D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умеет:</w:t>
            </w:r>
          </w:p>
          <w:p w14:paraId="0BCD4847" w14:textId="77777777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использовать основные понятия и законы теплотехники </w:t>
            </w:r>
            <w:r w:rsidRPr="0037087E">
              <w:rPr>
                <w:rFonts w:ascii="Times New Roman" w:eastAsia="Times New Roman" w:hAnsi="Times New Roman" w:cs="Times New Roman"/>
                <w:color w:val="000000"/>
              </w:rPr>
              <w:t>для решения</w:t>
            </w:r>
            <w:r w:rsidRPr="007F651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F651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предметно-профильных задач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7BD08" w14:textId="25D9EC37" w:rsidR="005536DD" w:rsidRDefault="002D034E" w:rsidP="005536DD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230C43">
              <w:rPr>
                <w:rFonts w:ascii="Times New Roman" w:hAnsi="Times New Roman" w:cs="Times New Roman"/>
                <w:i/>
              </w:rPr>
              <w:lastRenderedPageBreak/>
              <w:t>Прочитайте текст, выберите правильные варианты ответа. Выбор обоснуйте</w:t>
            </w:r>
            <w:r w:rsidRPr="00230C43">
              <w:rPr>
                <w:rFonts w:ascii="Times New Roman" w:hAnsi="Times New Roman" w:cs="Times New Roman"/>
                <w:b/>
                <w:i/>
              </w:rPr>
              <w:t>.</w:t>
            </w:r>
          </w:p>
          <w:p w14:paraId="2F438A5E" w14:textId="77777777" w:rsidR="002D034E" w:rsidRDefault="002D034E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</w:p>
          <w:p w14:paraId="5D5A911A" w14:textId="6A9335E7" w:rsidR="005536DD" w:rsidRDefault="005536DD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1197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К функциям состояния </w:t>
            </w:r>
            <w:r w:rsidRPr="00736E64">
              <w:rPr>
                <w:rFonts w:ascii="Times New Roman" w:eastAsia="Times New Roman" w:hAnsi="Times New Roman" w:cs="Times New Roman"/>
                <w:color w:val="000000"/>
              </w:rPr>
              <w:t>относятся</w:t>
            </w:r>
            <w:proofErr w:type="gramStart"/>
            <w:r w:rsidRPr="00736E64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655C44">
              <w:rPr>
                <w:rFonts w:ascii="Times New Roman" w:eastAsia="Times New Roman" w:hAnsi="Times New Roman" w:cs="Times New Roman"/>
                <w:color w:val="000000"/>
              </w:rPr>
              <w:t>..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.</w:t>
            </w:r>
            <w:proofErr w:type="gramEnd"/>
          </w:p>
          <w:p w14:paraId="44C9DD07" w14:textId="77777777" w:rsidR="005536DD" w:rsidRPr="00736E64" w:rsidRDefault="005536DD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6E64">
              <w:rPr>
                <w:rFonts w:ascii="Times New Roman" w:eastAsia="Times New Roman" w:hAnsi="Times New Roman" w:cs="Times New Roman"/>
                <w:color w:val="000000"/>
              </w:rPr>
              <w:t>1) температура.</w:t>
            </w:r>
          </w:p>
          <w:p w14:paraId="0F313049" w14:textId="77777777" w:rsidR="005536DD" w:rsidRPr="00736E64" w:rsidRDefault="005536DD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6E64">
              <w:rPr>
                <w:rFonts w:ascii="Times New Roman" w:eastAsia="Times New Roman" w:hAnsi="Times New Roman" w:cs="Times New Roman"/>
                <w:color w:val="000000"/>
              </w:rPr>
              <w:t>2) работа.</w:t>
            </w:r>
          </w:p>
          <w:p w14:paraId="6D1612B8" w14:textId="77777777" w:rsidR="005536DD" w:rsidRPr="00736E64" w:rsidRDefault="005536DD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6E64">
              <w:rPr>
                <w:rFonts w:ascii="Times New Roman" w:eastAsia="Times New Roman" w:hAnsi="Times New Roman" w:cs="Times New Roman"/>
                <w:color w:val="000000"/>
              </w:rPr>
              <w:t>3) энтальпия.</w:t>
            </w:r>
          </w:p>
          <w:p w14:paraId="02D91183" w14:textId="77777777" w:rsidR="005536DD" w:rsidRPr="00736E64" w:rsidRDefault="005536DD" w:rsidP="005536D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736E64">
              <w:rPr>
                <w:rFonts w:ascii="Times New Roman" w:eastAsia="Times New Roman" w:hAnsi="Times New Roman" w:cs="Times New Roman"/>
                <w:color w:val="000000"/>
              </w:rPr>
              <w:t>4) внутренняя энергия.</w:t>
            </w:r>
          </w:p>
          <w:p w14:paraId="5C817B05" w14:textId="77777777" w:rsidR="005536DD" w:rsidRPr="00736E64" w:rsidRDefault="005536DD" w:rsidP="005536D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736E64">
              <w:rPr>
                <w:rFonts w:ascii="Times New Roman" w:eastAsia="Times New Roman" w:hAnsi="Times New Roman" w:cs="Times New Roman"/>
                <w:color w:val="000000"/>
              </w:rPr>
              <w:t>5) количество теплоты.</w:t>
            </w:r>
          </w:p>
          <w:p w14:paraId="6E596401" w14:textId="77777777" w:rsidR="005536DD" w:rsidRPr="00B503F0" w:rsidRDefault="005536DD" w:rsidP="005536D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736E64">
              <w:rPr>
                <w:rFonts w:ascii="Times New Roman" w:eastAsia="Times New Roman" w:hAnsi="Times New Roman" w:cs="Times New Roman"/>
                <w:color w:val="000000"/>
              </w:rPr>
              <w:t>6) энтропия.</w:t>
            </w:r>
          </w:p>
        </w:tc>
        <w:tc>
          <w:tcPr>
            <w:tcW w:w="6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E6E80" w14:textId="1C52F2BD" w:rsidR="005536DD" w:rsidRPr="00440FAC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0FAC">
              <w:rPr>
                <w:rFonts w:ascii="Times New Roman" w:eastAsia="Times New Roman" w:hAnsi="Times New Roman" w:cs="Times New Roman"/>
                <w:color w:val="000000"/>
              </w:rPr>
              <w:t>346</w:t>
            </w:r>
          </w:p>
          <w:p w14:paraId="1FC21352" w14:textId="77777777" w:rsidR="005536DD" w:rsidRPr="00440FAC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36BFD23" w14:textId="77777777" w:rsidR="005536DD" w:rsidRPr="00440FAC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0FAC">
              <w:rPr>
                <w:rFonts w:ascii="Times New Roman" w:hAnsi="Times New Roman" w:cs="Times New Roman"/>
                <w:i/>
              </w:rPr>
              <w:t>Обоснование выбора:</w:t>
            </w:r>
          </w:p>
          <w:p w14:paraId="10DB2B71" w14:textId="77777777" w:rsidR="005536DD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440FAC">
              <w:rPr>
                <w:rFonts w:ascii="Times New Roman" w:eastAsia="Times New Roman" w:hAnsi="Times New Roman" w:cs="Times New Roman"/>
                <w:color w:val="000000"/>
              </w:rPr>
              <w:t xml:space="preserve"> функциям состояния относятся термодинамические функции, которые содержат в себе всю термодинамическую информацию о системе и для которых является верными следующие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утверждения:</w:t>
            </w:r>
          </w:p>
          <w:p w14:paraId="431E4E1D" w14:textId="77777777" w:rsidR="005536DD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изменение этих функций зависит только от их начального и конечного состояний и не зависит от пути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перехода от одного состояния к другому;</w:t>
            </w:r>
          </w:p>
          <w:p w14:paraId="7CA793FC" w14:textId="77777777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изменение этих функций в цикле (круговом процессе) равно нулю.</w:t>
            </w:r>
          </w:p>
        </w:tc>
      </w:tr>
      <w:tr w:rsidR="005536DD" w:rsidRPr="00B503F0" w14:paraId="2E8D5C9E" w14:textId="77777777" w:rsidTr="00CF2081">
        <w:trPr>
          <w:trHeight w:val="253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F8198" w14:textId="77777777" w:rsidR="005536DD" w:rsidRPr="00A148F0" w:rsidRDefault="005536DD" w:rsidP="005536DD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48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8</w:t>
            </w:r>
          </w:p>
          <w:p w14:paraId="048B821C" w14:textId="77777777" w:rsidR="005536DD" w:rsidRPr="0035230C" w:rsidRDefault="005536DD" w:rsidP="005536DD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70B1022" w14:textId="77777777" w:rsidR="005536DD" w:rsidRPr="0035230C" w:rsidRDefault="005536DD" w:rsidP="005536DD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230C">
              <w:rPr>
                <w:rFonts w:ascii="Times New Roman" w:eastAsia="Times New Roman" w:hAnsi="Times New Roman" w:cs="Times New Roman"/>
                <w:lang w:eastAsia="ru-RU"/>
              </w:rPr>
              <w:t>5 мин</w:t>
            </w:r>
          </w:p>
          <w:p w14:paraId="7E76EFBE" w14:textId="77777777" w:rsidR="005536DD" w:rsidRPr="0035230C" w:rsidRDefault="005536DD" w:rsidP="005536DD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494F9D60" w14:textId="33D854EB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230C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554C7" w14:textId="77777777" w:rsidR="005536DD" w:rsidRPr="00B503F0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6275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B6275">
              <w:rPr>
                <w:rFonts w:ascii="Times New Roman" w:eastAsia="Times New Roman" w:hAnsi="Times New Roman" w:cs="Times New Roman"/>
                <w:color w:val="000000"/>
              </w:rPr>
              <w:t>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21528" w14:textId="77777777" w:rsidR="005536DD" w:rsidRPr="00B503F0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6275">
              <w:rPr>
                <w:rFonts w:ascii="Times New Roman" w:eastAsia="Times New Roman" w:hAnsi="Times New Roman" w:cs="Times New Roman"/>
                <w:color w:val="000000"/>
              </w:rPr>
              <w:t>ОПК-1.2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Применяет основные понятия и законы естественных наук </w:t>
            </w:r>
            <w:r w:rsidRPr="00A62851">
              <w:rPr>
                <w:rFonts w:ascii="Times New Roman" w:eastAsia="Times New Roman" w:hAnsi="Times New Roman" w:cs="Times New Roman"/>
                <w:color w:val="000000"/>
              </w:rPr>
              <w:t>для решения</w:t>
            </w:r>
            <w:r w:rsidRPr="007B6275">
              <w:rPr>
                <w:rFonts w:ascii="Times New Roman" w:eastAsia="Times New Roman" w:hAnsi="Times New Roman" w:cs="Times New Roman"/>
                <w:color w:val="000000"/>
              </w:rPr>
              <w:t xml:space="preserve"> предметно-профильных задач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28895" w14:textId="5EFDA2D1" w:rsidR="005536DD" w:rsidRDefault="00197079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</w:p>
          <w:p w14:paraId="5D0E8914" w14:textId="77777777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Теплотехника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DB303" w14:textId="77777777" w:rsidR="005536DD" w:rsidRPr="009C40D2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5016D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знает:</w:t>
            </w:r>
          </w:p>
          <w:p w14:paraId="4FB93F66" w14:textId="77777777" w:rsidR="005536DD" w:rsidRPr="005016DF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понятия и законы теплотехники: </w:t>
            </w:r>
            <w:r w:rsidRPr="00FA6A2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технической термодинамики</w:t>
            </w:r>
            <w:r w:rsidRPr="00A6285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и тепломассообмена, </w:t>
            </w:r>
            <w:r w:rsidRPr="00A62851">
              <w:rPr>
                <w:rFonts w:ascii="Times New Roman" w:eastAsia="Times New Roman" w:hAnsi="Times New Roman" w:cs="Times New Roman"/>
                <w:color w:val="000000"/>
              </w:rPr>
              <w:t>основ теории горения</w:t>
            </w:r>
            <w:r w:rsidRPr="007F651C">
              <w:rPr>
                <w:rFonts w:ascii="Times New Roman" w:eastAsia="Times New Roman" w:hAnsi="Times New Roman" w:cs="Times New Roman"/>
                <w:color w:val="000000"/>
              </w:rPr>
              <w:t>, и их роль в решении предметно-профильных задач</w:t>
            </w:r>
          </w:p>
          <w:p w14:paraId="10C20692" w14:textId="77777777" w:rsidR="005536DD" w:rsidRPr="009C40D2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5016D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умеет:</w:t>
            </w:r>
          </w:p>
          <w:p w14:paraId="7E82D2B2" w14:textId="77777777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использовать основные понятия и законы теплотехники </w:t>
            </w:r>
            <w:r w:rsidRPr="00A62851">
              <w:rPr>
                <w:rFonts w:ascii="Times New Roman" w:eastAsia="Times New Roman" w:hAnsi="Times New Roman" w:cs="Times New Roman"/>
                <w:color w:val="000000"/>
              </w:rPr>
              <w:t>для решения</w:t>
            </w:r>
            <w:r w:rsidRPr="007F651C">
              <w:rPr>
                <w:rFonts w:ascii="Times New Roman" w:eastAsia="Times New Roman" w:hAnsi="Times New Roman" w:cs="Times New Roman"/>
                <w:color w:val="000000"/>
              </w:rPr>
              <w:t xml:space="preserve"> предметно-профильных задач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18726" w14:textId="3E91C23C" w:rsidR="00A52C67" w:rsidRDefault="002D034E" w:rsidP="00A52C67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230C43">
              <w:rPr>
                <w:rFonts w:ascii="Times New Roman" w:hAnsi="Times New Roman" w:cs="Times New Roman"/>
                <w:i/>
              </w:rPr>
              <w:t>Прочитайте текст, выберите правильные варианты ответа. Выбор обоснуйте</w:t>
            </w:r>
            <w:r w:rsidRPr="00230C43">
              <w:rPr>
                <w:rFonts w:ascii="Times New Roman" w:hAnsi="Times New Roman" w:cs="Times New Roman"/>
                <w:b/>
                <w:i/>
              </w:rPr>
              <w:t>.</w:t>
            </w:r>
          </w:p>
          <w:p w14:paraId="683D4BFB" w14:textId="77777777" w:rsidR="002D034E" w:rsidRDefault="002D034E" w:rsidP="00A52C67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</w:p>
          <w:p w14:paraId="7BD9F7B0" w14:textId="5DE3E505" w:rsidR="005536DD" w:rsidRDefault="005536DD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52DE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 уравнении теплоотдачи Ньютона-</w:t>
            </w:r>
            <w:proofErr w:type="spellStart"/>
            <w:r w:rsidRPr="00B52DE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Рихмана</w:t>
            </w:r>
            <w:proofErr w:type="spellEnd"/>
            <w:r w:rsidRPr="00655C44">
              <w:rPr>
                <w:rFonts w:ascii="Times New Roman" w:eastAsia="Times New Roman" w:hAnsi="Times New Roman" w:cs="Times New Roman"/>
                <w:color w:val="000000"/>
              </w:rPr>
              <w:t xml:space="preserve"> удельный тепловой поток равен произведению коэффициента теплоотдачи на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655C44">
              <w:rPr>
                <w:rFonts w:ascii="Times New Roman" w:eastAsia="Times New Roman" w:hAnsi="Times New Roman" w:cs="Times New Roman"/>
                <w:color w:val="000000"/>
              </w:rPr>
              <w:t>...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.</w:t>
            </w:r>
            <w:proofErr w:type="gramEnd"/>
          </w:p>
          <w:p w14:paraId="41E793CB" w14:textId="77777777" w:rsidR="005536DD" w:rsidRPr="00736E64" w:rsidRDefault="005536DD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6E64">
              <w:rPr>
                <w:rFonts w:ascii="Times New Roman" w:eastAsia="Times New Roman" w:hAnsi="Times New Roman" w:cs="Times New Roman"/>
                <w:color w:val="000000"/>
              </w:rPr>
              <w:t>1) разность температур поверхности твердого тела и омывающей его жидкости (газа).</w:t>
            </w:r>
          </w:p>
          <w:p w14:paraId="6C1DA3E4" w14:textId="77777777" w:rsidR="005536DD" w:rsidRPr="00736E64" w:rsidRDefault="005536DD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6E64">
              <w:rPr>
                <w:rFonts w:ascii="Times New Roman" w:eastAsia="Times New Roman" w:hAnsi="Times New Roman" w:cs="Times New Roman"/>
                <w:color w:val="000000"/>
              </w:rPr>
              <w:t>2) среднюю арифметическую температуру жидкости и стенки трубы.</w:t>
            </w:r>
          </w:p>
          <w:p w14:paraId="4825572A" w14:textId="77777777" w:rsidR="005536DD" w:rsidRPr="00736E64" w:rsidRDefault="005536DD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6E64">
              <w:rPr>
                <w:rFonts w:ascii="Times New Roman" w:eastAsia="Times New Roman" w:hAnsi="Times New Roman" w:cs="Times New Roman"/>
                <w:color w:val="000000"/>
              </w:rPr>
              <w:t>3) разность температур наружной и внутренней поверхностей стенки.</w:t>
            </w:r>
          </w:p>
          <w:p w14:paraId="5B8DD17B" w14:textId="77777777" w:rsidR="005536DD" w:rsidRPr="00736E64" w:rsidRDefault="005536DD" w:rsidP="005536D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736E64">
              <w:rPr>
                <w:rFonts w:ascii="Times New Roman" w:eastAsia="Times New Roman" w:hAnsi="Times New Roman" w:cs="Times New Roman"/>
                <w:color w:val="000000"/>
              </w:rPr>
              <w:t>4) разность температур текущего теплоносителя и поверхности твердого тела.</w:t>
            </w:r>
          </w:p>
          <w:p w14:paraId="6AAA32BF" w14:textId="77777777" w:rsidR="005536DD" w:rsidRPr="00736E64" w:rsidRDefault="005536DD" w:rsidP="005536D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736E64">
              <w:rPr>
                <w:rFonts w:ascii="Times New Roman" w:eastAsia="Times New Roman" w:hAnsi="Times New Roman" w:cs="Times New Roman"/>
                <w:color w:val="000000"/>
              </w:rPr>
              <w:t>5) среднюю арифметическую температуру жидкости на входе и выходе из трубы.</w:t>
            </w:r>
          </w:p>
          <w:p w14:paraId="1E69CC24" w14:textId="6531C7E8" w:rsidR="005536DD" w:rsidRPr="00B503F0" w:rsidRDefault="005536DD" w:rsidP="005536D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736E64">
              <w:rPr>
                <w:rFonts w:ascii="Times New Roman" w:eastAsia="Times New Roman" w:hAnsi="Times New Roman" w:cs="Times New Roman"/>
                <w:color w:val="000000"/>
              </w:rPr>
              <w:t>6) разность температур горячего и холодного теплоносителей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6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93321" w14:textId="7706B364" w:rsidR="005536DD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  <w:p w14:paraId="50BB5FB7" w14:textId="77777777" w:rsidR="005536DD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F53CA72" w14:textId="77777777" w:rsidR="005536DD" w:rsidRPr="00440FAC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0FAC">
              <w:rPr>
                <w:rFonts w:ascii="Times New Roman" w:hAnsi="Times New Roman" w:cs="Times New Roman"/>
                <w:i/>
              </w:rPr>
              <w:t>Обоснование выбора:</w:t>
            </w:r>
          </w:p>
          <w:p w14:paraId="0C8A3E86" w14:textId="77777777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 процессе теплоотдачи (конвективной теплоотдачи происходит передача теплоты между теплоносителем (жидкостью или газом) и твердой стенкой (поверхностью) или наоборот.</w:t>
            </w:r>
          </w:p>
        </w:tc>
      </w:tr>
      <w:tr w:rsidR="005536DD" w:rsidRPr="00B503F0" w14:paraId="70954AD8" w14:textId="77777777" w:rsidTr="00CF2081">
        <w:trPr>
          <w:trHeight w:val="253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0139A" w14:textId="77777777" w:rsidR="005536DD" w:rsidRPr="00A148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148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</w:t>
            </w:r>
          </w:p>
          <w:p w14:paraId="4D9CCA25" w14:textId="77777777" w:rsidR="005536DD" w:rsidRDefault="005536DD" w:rsidP="005536DD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303C70F" w14:textId="77777777" w:rsidR="005536DD" w:rsidRPr="00FD5601" w:rsidRDefault="005536DD" w:rsidP="005536DD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5601">
              <w:rPr>
                <w:rFonts w:ascii="Times New Roman" w:eastAsia="Times New Roman" w:hAnsi="Times New Roman" w:cs="Times New Roman"/>
                <w:lang w:eastAsia="ru-RU"/>
              </w:rPr>
              <w:t>10 мин</w:t>
            </w:r>
          </w:p>
          <w:p w14:paraId="12F84738" w14:textId="77777777" w:rsidR="005536DD" w:rsidRPr="00FD5601" w:rsidRDefault="005536DD" w:rsidP="005536DD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026ED3F" w14:textId="59D0EEBB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60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8472D" w14:textId="77777777" w:rsidR="005536DD" w:rsidRPr="00B503F0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6275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B6275">
              <w:rPr>
                <w:rFonts w:ascii="Times New Roman" w:eastAsia="Times New Roman" w:hAnsi="Times New Roman" w:cs="Times New Roman"/>
                <w:color w:val="000000"/>
              </w:rPr>
              <w:t>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F7984" w14:textId="77777777" w:rsidR="005536DD" w:rsidRPr="00B503F0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6275">
              <w:rPr>
                <w:rFonts w:ascii="Times New Roman" w:eastAsia="Times New Roman" w:hAnsi="Times New Roman" w:cs="Times New Roman"/>
                <w:color w:val="000000"/>
              </w:rPr>
              <w:t>ОПК-1.2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Применяет основные понятия и законы естественных наук для решения</w:t>
            </w:r>
            <w:r w:rsidRPr="007B627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97C7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предметно-профильных задач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5A209" w14:textId="3F7ADDAA" w:rsidR="005536DD" w:rsidRDefault="00197079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</w:p>
          <w:p w14:paraId="1A05E819" w14:textId="77777777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Теплотехника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5BCBA" w14:textId="77777777" w:rsidR="005536DD" w:rsidRPr="009C40D2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5016D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знает:</w:t>
            </w:r>
          </w:p>
          <w:p w14:paraId="44462DDF" w14:textId="77777777" w:rsidR="005536DD" w:rsidRPr="005016DF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понятия и законы теплотехники: технической термодинамики и тепломассообмена, </w:t>
            </w:r>
            <w:r w:rsidRPr="00FA6A2B">
              <w:rPr>
                <w:rFonts w:ascii="Times New Roman" w:eastAsia="Times New Roman" w:hAnsi="Times New Roman" w:cs="Times New Roman"/>
                <w:color w:val="000000"/>
              </w:rPr>
              <w:t>основ теории горения,</w:t>
            </w:r>
            <w:r w:rsidRPr="007F651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7A2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их роль в решении предметно-профильных задач</w:t>
            </w:r>
          </w:p>
          <w:p w14:paraId="535A990E" w14:textId="77777777" w:rsidR="005536DD" w:rsidRPr="009C40D2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5016D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умеет:</w:t>
            </w:r>
          </w:p>
          <w:p w14:paraId="55AE8E25" w14:textId="77777777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40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использовать основные понятия и законы теплотехники для решения</w:t>
            </w:r>
            <w:r w:rsidRPr="007F651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7A2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предметно-профильных задач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1CC06" w14:textId="4651C4BE" w:rsidR="00E901FF" w:rsidRDefault="00E901FF" w:rsidP="00E901F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891E11">
              <w:rPr>
                <w:i/>
                <w:color w:val="000000"/>
                <w:sz w:val="20"/>
                <w:szCs w:val="20"/>
                <w:lang w:eastAsia="en-US"/>
              </w:rPr>
              <w:lastRenderedPageBreak/>
              <w:t>Прочитайте текст</w:t>
            </w:r>
            <w:r>
              <w:rPr>
                <w:i/>
                <w:color w:val="000000"/>
                <w:sz w:val="20"/>
                <w:szCs w:val="20"/>
                <w:lang w:eastAsia="en-US"/>
              </w:rPr>
              <w:t xml:space="preserve"> задачи</w:t>
            </w:r>
            <w:r w:rsidRPr="00891E11">
              <w:rPr>
                <w:i/>
                <w:color w:val="000000"/>
                <w:sz w:val="20"/>
                <w:szCs w:val="20"/>
                <w:lang w:eastAsia="en-US"/>
              </w:rPr>
              <w:t>, запишите решение и ответ</w:t>
            </w:r>
            <w:r>
              <w:rPr>
                <w:i/>
                <w:color w:val="000000"/>
                <w:sz w:val="20"/>
                <w:szCs w:val="20"/>
                <w:lang w:eastAsia="en-US"/>
              </w:rPr>
              <w:t xml:space="preserve"> в виде целого числа</w:t>
            </w:r>
            <w:r w:rsidRPr="00891E11">
              <w:rPr>
                <w:i/>
                <w:color w:val="000000"/>
                <w:sz w:val="20"/>
                <w:szCs w:val="20"/>
                <w:lang w:eastAsia="en-US"/>
              </w:rPr>
              <w:t>, сделайте выводы.</w:t>
            </w:r>
          </w:p>
          <w:p w14:paraId="793BBE94" w14:textId="26A7F2FE" w:rsidR="005536DD" w:rsidRPr="00441DE6" w:rsidRDefault="005536DD" w:rsidP="00441D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  <w:p w14:paraId="2D50F97F" w14:textId="77777777" w:rsidR="005536DD" w:rsidRPr="00441DE6" w:rsidRDefault="005536DD" w:rsidP="005536DD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14:paraId="248FF60A" w14:textId="39560239" w:rsidR="005536DD" w:rsidRPr="009F4ABA" w:rsidRDefault="005536DD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F3155">
              <w:rPr>
                <w:rFonts w:ascii="Times New Roman" w:eastAsia="Calibri" w:hAnsi="Times New Roman" w:cs="Times New Roman"/>
                <w:highlight w:val="cyan"/>
              </w:rPr>
              <w:t xml:space="preserve">В изотермическом процессе при температуре </w:t>
            </w:r>
            <w:r w:rsidRPr="001F3155">
              <w:rPr>
                <w:rFonts w:ascii="Times New Roman" w:eastAsia="Calibri" w:hAnsi="Times New Roman" w:cs="Times New Roman"/>
                <w:position w:val="-6"/>
                <w:highlight w:val="cyan"/>
                <w:lang w:eastAsia="ru-RU"/>
              </w:rPr>
              <w:object w:dxaOrig="880" w:dyaOrig="240" w14:anchorId="486F274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3pt;height:12.45pt" o:ole="" fillcolor="window">
                  <v:imagedata r:id="rId7" o:title=""/>
                </v:shape>
                <o:OLEObject Type="Embed" ProgID="Equation.3" ShapeID="_x0000_i1025" DrawAspect="Content" ObjectID="_1806338663" r:id="rId8"/>
              </w:object>
            </w:r>
            <w:r w:rsidRPr="001F3155">
              <w:rPr>
                <w:rFonts w:ascii="Times New Roman" w:eastAsia="Calibri" w:hAnsi="Times New Roman" w:cs="Times New Roman"/>
                <w:highlight w:val="cyan"/>
              </w:rPr>
              <w:t xml:space="preserve"> объем газа увеличился в </w:t>
            </w:r>
            <w:r w:rsidRPr="001F3155">
              <w:rPr>
                <w:rFonts w:ascii="Times New Roman" w:eastAsia="Calibri" w:hAnsi="Times New Roman" w:cs="Times New Roman"/>
                <w:position w:val="-6"/>
                <w:highlight w:val="cyan"/>
                <w:lang w:eastAsia="ru-RU"/>
              </w:rPr>
              <w:object w:dxaOrig="200" w:dyaOrig="240" w14:anchorId="6B4211F3">
                <v:shape id="_x0000_i1026" type="#_x0000_t75" style="width:10.15pt;height:12.45pt" o:ole="" fillcolor="window">
                  <v:imagedata r:id="rId9" o:title=""/>
                </v:shape>
                <o:OLEObject Type="Embed" ProgID="Equation.3" ShapeID="_x0000_i1026" DrawAspect="Content" ObjectID="_1806338664" r:id="rId10"/>
              </w:object>
            </w:r>
            <w:r w:rsidRPr="001F3155">
              <w:rPr>
                <w:rFonts w:ascii="Times New Roman" w:eastAsia="Calibri" w:hAnsi="Times New Roman" w:cs="Times New Roman"/>
                <w:highlight w:val="cyan"/>
              </w:rPr>
              <w:t xml:space="preserve"> раз. Удельная газовая постоянная газа равна </w:t>
            </w:r>
            <w:r w:rsidRPr="001F3155">
              <w:rPr>
                <w:rFonts w:ascii="Times New Roman" w:eastAsia="Calibri" w:hAnsi="Times New Roman" w:cs="Times New Roman"/>
                <w:position w:val="-22"/>
                <w:highlight w:val="cyan"/>
                <w:lang w:eastAsia="ru-RU"/>
              </w:rPr>
              <w:object w:dxaOrig="1920" w:dyaOrig="540" w14:anchorId="60B78499">
                <v:shape id="_x0000_i1027" type="#_x0000_t75" style="width:96.45pt;height:27.25pt" o:ole="" fillcolor="window">
                  <v:imagedata r:id="rId11" o:title=""/>
                </v:shape>
                <o:OLEObject Type="Embed" ProgID="Equation.3" ShapeID="_x0000_i1027" DrawAspect="Content" ObjectID="_1806338665" r:id="rId12"/>
              </w:object>
            </w:r>
            <w:r w:rsidRPr="001F3155">
              <w:rPr>
                <w:rFonts w:ascii="Times New Roman" w:eastAsia="Calibri" w:hAnsi="Times New Roman" w:cs="Times New Roman"/>
                <w:highlight w:val="cyan"/>
                <w:lang w:eastAsia="ru-RU"/>
              </w:rPr>
              <w:t xml:space="preserve">, масса газа </w:t>
            </w:r>
            <w:r w:rsidRPr="001F3155">
              <w:rPr>
                <w:rFonts w:ascii="Times New Roman" w:eastAsia="Calibri" w:hAnsi="Times New Roman" w:cs="Times New Roman"/>
                <w:position w:val="-6"/>
                <w:highlight w:val="cyan"/>
                <w:lang w:eastAsia="ru-RU"/>
              </w:rPr>
              <w:object w:dxaOrig="360" w:dyaOrig="240" w14:anchorId="7B66BC04">
                <v:shape id="_x0000_i1028" type="#_x0000_t75" style="width:18.45pt;height:13.4pt" o:ole="" fillcolor="window">
                  <v:imagedata r:id="rId13" o:title=""/>
                </v:shape>
                <o:OLEObject Type="Embed" ProgID="Equation.3" ShapeID="_x0000_i1028" DrawAspect="Content" ObjectID="_1806338666" r:id="rId14"/>
              </w:object>
            </w:r>
            <w:r w:rsidRPr="001F3155">
              <w:rPr>
                <w:rFonts w:ascii="Times New Roman" w:eastAsia="Calibri" w:hAnsi="Times New Roman" w:cs="Times New Roman"/>
                <w:highlight w:val="cyan"/>
                <w:lang w:eastAsia="ru-RU"/>
              </w:rPr>
              <w:t xml:space="preserve">. Найти работу газа </w:t>
            </w:r>
            <w:r w:rsidRPr="001F3155">
              <w:rPr>
                <w:rFonts w:ascii="Times New Roman" w:eastAsia="Calibri" w:hAnsi="Times New Roman" w:cs="Times New Roman"/>
                <w:position w:val="-8"/>
                <w:highlight w:val="cyan"/>
                <w:lang w:eastAsia="ru-RU"/>
              </w:rPr>
              <w:object w:dxaOrig="700" w:dyaOrig="260" w14:anchorId="2F47EEDF">
                <v:shape id="_x0000_i1029" type="#_x0000_t75" style="width:35.55pt;height:12.45pt" o:ole="" fillcolor="window">
                  <v:imagedata r:id="rId15" o:title=""/>
                </v:shape>
                <o:OLEObject Type="Embed" ProgID="Equation.3" ShapeID="_x0000_i1029" DrawAspect="Content" ObjectID="_1806338667" r:id="rId16"/>
              </w:object>
            </w:r>
            <w:r w:rsidRPr="001F3155">
              <w:rPr>
                <w:rFonts w:ascii="Times New Roman" w:eastAsia="Calibri" w:hAnsi="Times New Roman" w:cs="Times New Roman"/>
                <w:highlight w:val="cyan"/>
                <w:lang w:eastAsia="ru-RU"/>
              </w:rPr>
              <w:t xml:space="preserve"> в этом процессе</w:t>
            </w:r>
            <w:r w:rsidR="00252298">
              <w:rPr>
                <w:rFonts w:ascii="Times New Roman" w:eastAsia="Calibri" w:hAnsi="Times New Roman" w:cs="Times New Roman"/>
                <w:highlight w:val="cyan"/>
                <w:lang w:eastAsia="ru-RU"/>
              </w:rPr>
              <w:t>.</w:t>
            </w:r>
          </w:p>
        </w:tc>
        <w:tc>
          <w:tcPr>
            <w:tcW w:w="6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E93E2" w14:textId="77777777" w:rsidR="005536DD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  <w:p w14:paraId="12DC0C10" w14:textId="77777777" w:rsidR="005536DD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EC775D1" w14:textId="77777777" w:rsidR="005536DD" w:rsidRDefault="005536DD" w:rsidP="005536DD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9F4ABA">
              <w:rPr>
                <w:rFonts w:ascii="Times New Roman" w:eastAsia="Times New Roman" w:hAnsi="Times New Roman" w:cs="Times New Roman"/>
                <w:i/>
                <w:color w:val="000000"/>
              </w:rPr>
              <w:t>Решение задачи</w:t>
            </w:r>
          </w:p>
          <w:p w14:paraId="64FF88A6" w14:textId="77777777" w:rsidR="005536DD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изотермическом процессе работа определяется следующим выражением: </w:t>
            </w:r>
          </w:p>
          <w:p w14:paraId="3A2A2B36" w14:textId="77777777" w:rsidR="005536DD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EC88776" w14:textId="77777777" w:rsidR="005536DD" w:rsidRPr="00450166" w:rsidRDefault="005536DD" w:rsidP="005536DD">
            <w:pPr>
              <w:jc w:val="center"/>
              <w:rPr>
                <w:rFonts w:ascii="Times New Roman" w:eastAsia="Calibri" w:hAnsi="Times New Roman" w:cs="Times New Roman"/>
                <w:position w:val="-22"/>
                <w:lang w:eastAsia="ru-RU"/>
              </w:rPr>
            </w:pPr>
            <w:r w:rsidRPr="00403020">
              <w:rPr>
                <w:rFonts w:ascii="Times New Roman" w:eastAsia="Calibri" w:hAnsi="Times New Roman" w:cs="Times New Roman"/>
                <w:position w:val="-26"/>
                <w:lang w:eastAsia="ru-RU"/>
              </w:rPr>
              <w:object w:dxaOrig="1820" w:dyaOrig="580" w14:anchorId="75A3BFF1">
                <v:shape id="_x0000_i1030" type="#_x0000_t75" style="width:91.85pt;height:28.6pt" o:ole="" fillcolor="window">
                  <v:imagedata r:id="rId17" o:title=""/>
                </v:shape>
                <o:OLEObject Type="Embed" ProgID="Equation.3" ShapeID="_x0000_i1030" DrawAspect="Content" ObjectID="_1806338668" r:id="rId18"/>
              </w:object>
            </w:r>
            <w:r>
              <w:rPr>
                <w:rFonts w:ascii="Times New Roman" w:eastAsia="Calibri" w:hAnsi="Times New Roman" w:cs="Times New Roman"/>
                <w:lang w:eastAsia="ru-RU"/>
              </w:rPr>
              <w:t>,</w:t>
            </w:r>
          </w:p>
          <w:p w14:paraId="6E01B9B1" w14:textId="77777777" w:rsidR="005536DD" w:rsidRDefault="005536DD" w:rsidP="005536D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03020">
              <w:rPr>
                <w:rFonts w:ascii="Times New Roman" w:eastAsia="Calibri" w:hAnsi="Times New Roman" w:cs="Times New Roman"/>
                <w:position w:val="-14"/>
                <w:lang w:eastAsia="ru-RU"/>
              </w:rPr>
              <w:object w:dxaOrig="1579" w:dyaOrig="340" w14:anchorId="26078613">
                <v:shape id="_x0000_i1031" type="#_x0000_t75" style="width:79.85pt;height:17.55pt" o:ole="" fillcolor="window">
                  <v:imagedata r:id="rId19" o:title=""/>
                </v:shape>
                <o:OLEObject Type="Embed" ProgID="Equation.3" ShapeID="_x0000_i1031" DrawAspect="Content" ObjectID="_1806338669" r:id="rId20"/>
              </w:object>
            </w:r>
            <w:r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14:paraId="533DB702" w14:textId="77777777" w:rsidR="005536DD" w:rsidRDefault="005536DD" w:rsidP="005536D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Подставляя числа, получим:</w:t>
            </w:r>
          </w:p>
          <w:p w14:paraId="01A29D60" w14:textId="77777777" w:rsidR="005536DD" w:rsidRPr="00450166" w:rsidRDefault="005536DD" w:rsidP="005536DD">
            <w:pPr>
              <w:jc w:val="center"/>
              <w:rPr>
                <w:rFonts w:ascii="Times New Roman" w:eastAsia="Calibri" w:hAnsi="Times New Roman" w:cs="Times New Roman"/>
                <w:position w:val="-22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А = 1</w:t>
            </w:r>
            <w:r>
              <w:rPr>
                <w:rFonts w:ascii="Times New Roman" w:eastAsia="Calibri" w:hAnsi="Times New Roman" w:cs="Times New Roman"/>
                <w:lang w:eastAsia="ru-RU"/>
              </w:rPr>
              <w:sym w:font="Symbol" w:char="F0D7"/>
            </w:r>
            <w:r>
              <w:rPr>
                <w:rFonts w:ascii="Times New Roman" w:eastAsia="Calibri" w:hAnsi="Times New Roman" w:cs="Times New Roman"/>
                <w:lang w:eastAsia="ru-RU"/>
              </w:rPr>
              <w:t>300</w:t>
            </w:r>
            <w:r>
              <w:rPr>
                <w:rFonts w:ascii="Times New Roman" w:eastAsia="Calibri" w:hAnsi="Times New Roman" w:cs="Times New Roman"/>
                <w:lang w:eastAsia="ru-RU"/>
              </w:rPr>
              <w:sym w:font="Symbol" w:char="F0D7"/>
            </w:r>
            <w:r>
              <w:rPr>
                <w:rFonts w:ascii="Times New Roman" w:eastAsia="Calibri" w:hAnsi="Times New Roman" w:cs="Times New Roman"/>
                <w:lang w:eastAsia="ru-RU"/>
              </w:rPr>
              <w:t>200</w:t>
            </w:r>
            <w:r>
              <w:rPr>
                <w:rFonts w:ascii="Times New Roman" w:eastAsia="Calibri" w:hAnsi="Times New Roman" w:cs="Times New Roman"/>
                <w:lang w:eastAsia="ru-RU"/>
              </w:rPr>
              <w:sym w:font="Symbol" w:char="F0D7"/>
            </w:r>
            <w:r>
              <w:rPr>
                <w:rFonts w:ascii="Times New Roman" w:eastAsia="Calibri" w:hAnsi="Times New Roman" w:cs="Times New Roman"/>
                <w:lang w:eastAsia="ru-RU"/>
              </w:rPr>
              <w:t>1 = 60000 Дж = 60 кДж.</w:t>
            </w:r>
          </w:p>
          <w:p w14:paraId="567C1097" w14:textId="77777777" w:rsidR="005536DD" w:rsidRPr="000B79D3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536DD" w:rsidRPr="00B503F0" w14:paraId="3CF58D6D" w14:textId="77777777" w:rsidTr="00CF2081">
        <w:trPr>
          <w:trHeight w:val="253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1A984" w14:textId="458503CC" w:rsidR="005536DD" w:rsidRPr="00D744CF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44C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</w:t>
            </w:r>
            <w:r w:rsidRPr="00D744C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14:paraId="2AE118C7" w14:textId="77777777" w:rsidR="005536DD" w:rsidRPr="00D744CF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8804C75" w14:textId="77777777" w:rsidR="005536DD" w:rsidRPr="00D744CF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44CF"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0D01E6E5" w14:textId="77777777" w:rsidR="005536DD" w:rsidRPr="00D744CF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D03901F" w14:textId="77777777" w:rsidR="005536DD" w:rsidRPr="00D744CF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A652B8B" w14:textId="2CBCC031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44CF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43CB4" w14:textId="77777777" w:rsidR="005536DD" w:rsidRPr="00B503F0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6275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B6275">
              <w:rPr>
                <w:rFonts w:ascii="Times New Roman" w:eastAsia="Times New Roman" w:hAnsi="Times New Roman" w:cs="Times New Roman"/>
                <w:color w:val="000000"/>
              </w:rPr>
              <w:t>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98AA1" w14:textId="77777777" w:rsidR="005536DD" w:rsidRPr="00B503F0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B6275">
              <w:rPr>
                <w:rFonts w:ascii="Times New Roman" w:eastAsia="Times New Roman" w:hAnsi="Times New Roman" w:cs="Times New Roman"/>
                <w:color w:val="000000"/>
              </w:rPr>
              <w:t>ОПК-1.3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B45F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Применяет естественнонаучные методы теоретического и экспериментального исследования объектов, процессов, явлений;</w:t>
            </w:r>
            <w:r w:rsidRPr="00A871D1">
              <w:rPr>
                <w:rFonts w:ascii="Times New Roman" w:eastAsia="Times New Roman" w:hAnsi="Times New Roman" w:cs="Times New Roman"/>
                <w:color w:val="000000"/>
              </w:rPr>
              <w:t xml:space="preserve"> проводит эксперименты по заданной методике и анализирует результаты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7EFAB" w14:textId="177E3135" w:rsidR="005536DD" w:rsidRDefault="00197079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</w:p>
          <w:p w14:paraId="3BA26145" w14:textId="77777777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Теплотехника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A5F11" w14:textId="77777777" w:rsidR="005536DD" w:rsidRPr="005016DF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16DF">
              <w:rPr>
                <w:rFonts w:ascii="Times New Roman" w:eastAsia="Times New Roman" w:hAnsi="Times New Roman" w:cs="Times New Roman"/>
                <w:color w:val="000000"/>
              </w:rPr>
              <w:t>Обучающийся знает:</w:t>
            </w:r>
          </w:p>
          <w:p w14:paraId="749E088F" w14:textId="77777777" w:rsidR="005536DD" w:rsidRPr="00A871D1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5F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получения, передачи и использования теплоты</w:t>
            </w:r>
            <w:r w:rsidRPr="00E5773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, методы теплосбережения</w:t>
            </w:r>
            <w:r w:rsidRPr="00A871D1">
              <w:rPr>
                <w:rFonts w:ascii="Times New Roman" w:eastAsia="Times New Roman" w:hAnsi="Times New Roman" w:cs="Times New Roman"/>
                <w:color w:val="000000"/>
              </w:rPr>
              <w:t>, методику проведения и обработки результатов теплотехнического эксперимента.</w:t>
            </w:r>
          </w:p>
          <w:p w14:paraId="6DBB39AD" w14:textId="77777777" w:rsidR="005536DD" w:rsidRPr="00E57733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A871D1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r w:rsidRPr="005016D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73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умеет:</w:t>
            </w:r>
          </w:p>
          <w:p w14:paraId="42A0990F" w14:textId="77777777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73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методы теоретического и экспериментального исследования объектов, процессов и явлений</w:t>
            </w:r>
            <w:r w:rsidRPr="002C790A">
              <w:rPr>
                <w:rFonts w:ascii="Times New Roman" w:eastAsia="Times New Roman" w:hAnsi="Times New Roman" w:cs="Times New Roman"/>
                <w:color w:val="000000"/>
              </w:rPr>
              <w:t>, проводить теплотехнические эксперименты по заданной методике и обрабатывать их результаты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CF1ED" w14:textId="52CCEE37" w:rsidR="005536DD" w:rsidRPr="00E901FF" w:rsidRDefault="004466F9" w:rsidP="005536DD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E901FF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74B9D900" w14:textId="77777777" w:rsidR="004466F9" w:rsidRPr="00E901FF" w:rsidRDefault="004466F9" w:rsidP="005536DD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  <w:p w14:paraId="261CADFE" w14:textId="1219E6ED" w:rsidR="005536DD" w:rsidRPr="00E901FF" w:rsidRDefault="005536DD" w:rsidP="005536DD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E901FF">
              <w:rPr>
                <w:rFonts w:ascii="Times New Roman" w:hAnsi="Times New Roman" w:cs="Times New Roman"/>
                <w:bCs/>
              </w:rPr>
              <w:t xml:space="preserve">Соотнесите </w:t>
            </w:r>
            <w:r w:rsidRPr="00B87142">
              <w:rPr>
                <w:rFonts w:ascii="Times New Roman" w:hAnsi="Times New Roman" w:cs="Times New Roman"/>
                <w:bCs/>
                <w:highlight w:val="cyan"/>
              </w:rPr>
              <w:t>процессы тепломассообмена</w:t>
            </w:r>
            <w:r w:rsidRPr="00E901FF">
              <w:rPr>
                <w:rFonts w:ascii="Times New Roman" w:hAnsi="Times New Roman" w:cs="Times New Roman"/>
                <w:bCs/>
              </w:rPr>
              <w:t xml:space="preserve"> с формулой, характеризующей этот процесс.</w:t>
            </w:r>
            <w:r w:rsidRPr="00E901FF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</w:p>
          <w:p w14:paraId="354B9F13" w14:textId="77777777" w:rsidR="005536DD" w:rsidRPr="00E901FF" w:rsidRDefault="005536DD" w:rsidP="005536DD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5536DD" w:rsidRPr="00E901FF" w14:paraId="0B9B01A4" w14:textId="77777777" w:rsidTr="00882822">
              <w:trPr>
                <w:trHeight w:val="453"/>
              </w:trPr>
              <w:tc>
                <w:tcPr>
                  <w:tcW w:w="2297" w:type="dxa"/>
                </w:tcPr>
                <w:p w14:paraId="31225F6A" w14:textId="77777777" w:rsidR="005536DD" w:rsidRPr="00E901FF" w:rsidRDefault="005536DD" w:rsidP="005536D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901FF">
                    <w:rPr>
                      <w:rFonts w:ascii="Times New Roman" w:hAnsi="Times New Roman" w:cs="Times New Roman"/>
                    </w:rPr>
                    <w:t xml:space="preserve">Процессы тепломассообмена </w:t>
                  </w:r>
                </w:p>
              </w:tc>
              <w:tc>
                <w:tcPr>
                  <w:tcW w:w="3543" w:type="dxa"/>
                </w:tcPr>
                <w:p w14:paraId="0EB3323D" w14:textId="77777777" w:rsidR="005536DD" w:rsidRPr="00E901FF" w:rsidRDefault="005536DD" w:rsidP="005536D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901FF">
                    <w:rPr>
                      <w:rFonts w:ascii="Times New Roman" w:hAnsi="Times New Roman" w:cs="Times New Roman"/>
                    </w:rPr>
                    <w:t>Формула</w:t>
                  </w:r>
                </w:p>
              </w:tc>
            </w:tr>
            <w:tr w:rsidR="005536DD" w:rsidRPr="00E901FF" w14:paraId="26D49BC9" w14:textId="77777777" w:rsidTr="00882822">
              <w:trPr>
                <w:trHeight w:val="238"/>
              </w:trPr>
              <w:tc>
                <w:tcPr>
                  <w:tcW w:w="2297" w:type="dxa"/>
                </w:tcPr>
                <w:p w14:paraId="549A9BE3" w14:textId="77777777" w:rsidR="005536DD" w:rsidRPr="00E901FF" w:rsidRDefault="005536DD" w:rsidP="005536DD">
                  <w:pPr>
                    <w:rPr>
                      <w:rFonts w:ascii="Times New Roman" w:hAnsi="Times New Roman" w:cs="Times New Roman"/>
                    </w:rPr>
                  </w:pPr>
                  <w:r w:rsidRPr="00E901FF">
                    <w:rPr>
                      <w:rFonts w:ascii="Times New Roman" w:hAnsi="Times New Roman" w:cs="Times New Roman"/>
                    </w:rPr>
                    <w:t>А) теплопроводность</w:t>
                  </w:r>
                </w:p>
              </w:tc>
              <w:tc>
                <w:tcPr>
                  <w:tcW w:w="3543" w:type="dxa"/>
                </w:tcPr>
                <w:p w14:paraId="4A5B2CDB" w14:textId="77777777" w:rsidR="005536DD" w:rsidRPr="00E901FF" w:rsidRDefault="005536DD" w:rsidP="005536D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E901FF">
                    <w:rPr>
                      <w:rFonts w:ascii="Times New Roman" w:hAnsi="Times New Roman" w:cs="Times New Roman"/>
                    </w:rPr>
                    <w:t xml:space="preserve">1) </w:t>
                  </w:r>
                  <w:r w:rsidRPr="00E901FF">
                    <w:rPr>
                      <w:rFonts w:ascii="Times New Roman" w:eastAsia="Times New Roman" w:hAnsi="Times New Roman" w:cs="Times New Roman"/>
                      <w:position w:val="-34"/>
                      <w:lang w:eastAsia="ru-RU"/>
                    </w:rPr>
                    <w:object w:dxaOrig="2760" w:dyaOrig="780" w14:anchorId="09AF54C2">
                      <v:shape id="_x0000_i1032" type="#_x0000_t75" style="width:138pt;height:39.25pt" o:ole="" fillcolor="window">
                        <v:imagedata r:id="rId21" o:title=""/>
                      </v:shape>
                      <o:OLEObject Type="Embed" ProgID="Equation.3" ShapeID="_x0000_i1032" DrawAspect="Content" ObjectID="_1806338670" r:id="rId22"/>
                    </w:object>
                  </w:r>
                </w:p>
              </w:tc>
            </w:tr>
            <w:tr w:rsidR="005536DD" w:rsidRPr="00E901FF" w14:paraId="7CF9A129" w14:textId="77777777" w:rsidTr="00882822">
              <w:trPr>
                <w:trHeight w:val="695"/>
              </w:trPr>
              <w:tc>
                <w:tcPr>
                  <w:tcW w:w="2297" w:type="dxa"/>
                </w:tcPr>
                <w:p w14:paraId="456939C6" w14:textId="77777777" w:rsidR="005536DD" w:rsidRPr="00E901FF" w:rsidRDefault="005536DD" w:rsidP="005536DD">
                  <w:pPr>
                    <w:rPr>
                      <w:rFonts w:ascii="Times New Roman" w:hAnsi="Times New Roman" w:cs="Times New Roman"/>
                    </w:rPr>
                  </w:pPr>
                  <w:r w:rsidRPr="00E901FF">
                    <w:rPr>
                      <w:rFonts w:ascii="Times New Roman" w:hAnsi="Times New Roman" w:cs="Times New Roman"/>
                    </w:rPr>
                    <w:t>Б) конвективная теплоотдача</w:t>
                  </w:r>
                </w:p>
              </w:tc>
              <w:tc>
                <w:tcPr>
                  <w:tcW w:w="3543" w:type="dxa"/>
                </w:tcPr>
                <w:p w14:paraId="70DA2CE8" w14:textId="77777777" w:rsidR="005536DD" w:rsidRPr="00E901FF" w:rsidRDefault="005536DD" w:rsidP="005536DD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E901FF">
                    <w:rPr>
                      <w:rFonts w:ascii="Times New Roman" w:hAnsi="Times New Roman" w:cs="Times New Roman"/>
                    </w:rPr>
                    <w:t xml:space="preserve">2) </w:t>
                  </w:r>
                  <w:r w:rsidRPr="00E901FF">
                    <w:rPr>
                      <w:rFonts w:ascii="Times New Roman" w:eastAsia="Calibri" w:hAnsi="Times New Roman" w:cs="Times New Roman"/>
                      <w:color w:val="000000"/>
                      <w:position w:val="-22"/>
                      <w:sz w:val="28"/>
                      <w:szCs w:val="28"/>
                    </w:rPr>
                    <w:object w:dxaOrig="1900" w:dyaOrig="560" w14:anchorId="26533F64">
                      <v:shape id="_x0000_i1033" type="#_x0000_t75" style="width:95.55pt;height:28.15pt" o:ole="">
                        <v:imagedata r:id="rId23" o:title=""/>
                      </v:shape>
                      <o:OLEObject Type="Embed" ProgID="Equation.3" ShapeID="_x0000_i1033" DrawAspect="Content" ObjectID="_1806338671" r:id="rId24"/>
                    </w:object>
                  </w:r>
                </w:p>
              </w:tc>
            </w:tr>
            <w:tr w:rsidR="005536DD" w:rsidRPr="00E901FF" w14:paraId="67513306" w14:textId="77777777" w:rsidTr="00882822">
              <w:trPr>
                <w:trHeight w:val="400"/>
              </w:trPr>
              <w:tc>
                <w:tcPr>
                  <w:tcW w:w="2297" w:type="dxa"/>
                </w:tcPr>
                <w:p w14:paraId="0FA89CDB" w14:textId="77777777" w:rsidR="005536DD" w:rsidRPr="00E901FF" w:rsidRDefault="005536DD" w:rsidP="005536DD">
                  <w:pPr>
                    <w:rPr>
                      <w:rFonts w:ascii="Times New Roman" w:hAnsi="Times New Roman" w:cs="Times New Roman"/>
                    </w:rPr>
                  </w:pPr>
                  <w:r w:rsidRPr="00E901FF">
                    <w:rPr>
                      <w:rFonts w:ascii="Times New Roman" w:hAnsi="Times New Roman" w:cs="Times New Roman"/>
                    </w:rPr>
                    <w:t xml:space="preserve">В) теплопередача </w:t>
                  </w:r>
                </w:p>
              </w:tc>
              <w:tc>
                <w:tcPr>
                  <w:tcW w:w="3543" w:type="dxa"/>
                </w:tcPr>
                <w:p w14:paraId="529633E1" w14:textId="77777777" w:rsidR="005536DD" w:rsidRPr="00E901FF" w:rsidRDefault="005536DD" w:rsidP="005536DD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E901FF">
                    <w:rPr>
                      <w:rFonts w:ascii="Times New Roman" w:hAnsi="Times New Roman" w:cs="Times New Roman"/>
                    </w:rPr>
                    <w:t xml:space="preserve">3) </w:t>
                  </w:r>
                  <w:r w:rsidRPr="00E901FF">
                    <w:rPr>
                      <w:rFonts w:ascii="Times New Roman" w:eastAsia="Calibri" w:hAnsi="Times New Roman" w:cs="Times New Roman"/>
                      <w:color w:val="000000"/>
                      <w:position w:val="-10"/>
                      <w:sz w:val="28"/>
                      <w:szCs w:val="28"/>
                    </w:rPr>
                    <w:object w:dxaOrig="2740" w:dyaOrig="300" w14:anchorId="62B3998C">
                      <v:shape id="_x0000_i1034" type="#_x0000_t75" style="width:137.55pt;height:15.7pt" o:ole="" fillcolor="window">
                        <v:imagedata r:id="rId25" o:title=""/>
                      </v:shape>
                      <o:OLEObject Type="Embed" ProgID="Equation.3" ShapeID="_x0000_i1034" DrawAspect="Content" ObjectID="_1806338672" r:id="rId26"/>
                    </w:object>
                  </w:r>
                </w:p>
              </w:tc>
            </w:tr>
            <w:tr w:rsidR="005536DD" w:rsidRPr="00E901FF" w14:paraId="742CEE10" w14:textId="77777777" w:rsidTr="00882822">
              <w:trPr>
                <w:trHeight w:val="492"/>
              </w:trPr>
              <w:tc>
                <w:tcPr>
                  <w:tcW w:w="2297" w:type="dxa"/>
                </w:tcPr>
                <w:p w14:paraId="311F69C9" w14:textId="77777777" w:rsidR="005536DD" w:rsidRPr="00E901FF" w:rsidRDefault="005536DD" w:rsidP="005536DD">
                  <w:pPr>
                    <w:rPr>
                      <w:rFonts w:ascii="Times New Roman" w:hAnsi="Times New Roman" w:cs="Times New Roman"/>
                    </w:rPr>
                  </w:pPr>
                  <w:r w:rsidRPr="00E901FF">
                    <w:rPr>
                      <w:rFonts w:ascii="Times New Roman" w:hAnsi="Times New Roman" w:cs="Times New Roman"/>
                    </w:rPr>
                    <w:t>Г) тепловое излучение</w:t>
                  </w:r>
                </w:p>
              </w:tc>
              <w:tc>
                <w:tcPr>
                  <w:tcW w:w="3543" w:type="dxa"/>
                </w:tcPr>
                <w:p w14:paraId="1D2A207C" w14:textId="77777777" w:rsidR="005536DD" w:rsidRPr="00E901FF" w:rsidRDefault="005536DD" w:rsidP="005536DD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E901FF">
                    <w:rPr>
                      <w:rFonts w:ascii="Times New Roman" w:hAnsi="Times New Roman" w:cs="Times New Roman"/>
                    </w:rPr>
                    <w:t xml:space="preserve">4) </w:t>
                  </w:r>
                  <w:r w:rsidRPr="00E901FF">
                    <w:rPr>
                      <w:rFonts w:ascii="Times New Roman" w:eastAsia="Calibri" w:hAnsi="Times New Roman" w:cs="Times New Roman"/>
                      <w:color w:val="000000"/>
                      <w:position w:val="-10"/>
                      <w:sz w:val="28"/>
                      <w:szCs w:val="28"/>
                    </w:rPr>
                    <w:object w:dxaOrig="1080" w:dyaOrig="300" w14:anchorId="1F166EDF">
                      <v:shape id="_x0000_i1035" type="#_x0000_t75" style="width:54.45pt;height:15.7pt" o:ole="">
                        <v:imagedata r:id="rId27" o:title=""/>
                      </v:shape>
                      <o:OLEObject Type="Embed" ProgID="Equation.3" ShapeID="_x0000_i1035" DrawAspect="Content" ObjectID="_1806338673" r:id="rId28"/>
                    </w:object>
                  </w:r>
                </w:p>
              </w:tc>
            </w:tr>
            <w:tr w:rsidR="005536DD" w:rsidRPr="00E901FF" w14:paraId="1337A54D" w14:textId="77777777" w:rsidTr="00882822">
              <w:trPr>
                <w:trHeight w:val="227"/>
              </w:trPr>
              <w:tc>
                <w:tcPr>
                  <w:tcW w:w="2297" w:type="dxa"/>
                </w:tcPr>
                <w:p w14:paraId="7AB5E4C7" w14:textId="77777777" w:rsidR="005536DD" w:rsidRPr="00E901FF" w:rsidRDefault="005536DD" w:rsidP="005536DD">
                  <w:pPr>
                    <w:rPr>
                      <w:rFonts w:ascii="Times New Roman" w:hAnsi="Times New Roman" w:cs="Times New Roman"/>
                    </w:rPr>
                  </w:pPr>
                  <w:r w:rsidRPr="00E901FF">
                    <w:rPr>
                      <w:rFonts w:ascii="Times New Roman" w:hAnsi="Times New Roman" w:cs="Times New Roman"/>
                    </w:rPr>
                    <w:t>Д) тепловой баланс</w:t>
                  </w:r>
                </w:p>
              </w:tc>
              <w:tc>
                <w:tcPr>
                  <w:tcW w:w="3543" w:type="dxa"/>
                </w:tcPr>
                <w:p w14:paraId="2F16A7FF" w14:textId="77777777" w:rsidR="005536DD" w:rsidRPr="00E901FF" w:rsidRDefault="005536DD" w:rsidP="005536DD">
                  <w:pPr>
                    <w:rPr>
                      <w:rFonts w:ascii="Times New Roman" w:hAnsi="Times New Roman" w:cs="Times New Roman"/>
                    </w:rPr>
                  </w:pPr>
                  <w:r w:rsidRPr="00E901FF">
                    <w:rPr>
                      <w:rFonts w:ascii="Times New Roman" w:hAnsi="Times New Roman" w:cs="Times New Roman"/>
                    </w:rPr>
                    <w:t xml:space="preserve">5) </w:t>
                  </w:r>
                  <w:r w:rsidRPr="00E901FF">
                    <w:rPr>
                      <w:rFonts w:ascii="Times New Roman" w:eastAsia="Times New Roman" w:hAnsi="Times New Roman" w:cs="Times New Roman"/>
                      <w:position w:val="-10"/>
                      <w:sz w:val="28"/>
                      <w:szCs w:val="28"/>
                      <w:lang w:eastAsia="ru-RU"/>
                    </w:rPr>
                    <w:object w:dxaOrig="1820" w:dyaOrig="300" w14:anchorId="3AA820C7">
                      <v:shape id="_x0000_i1036" type="#_x0000_t75" style="width:90.45pt;height:15.7pt" o:ole="">
                        <v:imagedata r:id="rId29" o:title=""/>
                      </v:shape>
                      <o:OLEObject Type="Embed" ProgID="Equation.3" ShapeID="_x0000_i1036" DrawAspect="Content" ObjectID="_1806338674" r:id="rId30"/>
                    </w:object>
                  </w:r>
                </w:p>
              </w:tc>
            </w:tr>
            <w:tr w:rsidR="005536DD" w:rsidRPr="00E901FF" w14:paraId="2E0C78F7" w14:textId="77777777" w:rsidTr="00882822">
              <w:trPr>
                <w:trHeight w:val="182"/>
              </w:trPr>
              <w:tc>
                <w:tcPr>
                  <w:tcW w:w="2297" w:type="dxa"/>
                </w:tcPr>
                <w:p w14:paraId="58CD2F45" w14:textId="77777777" w:rsidR="005536DD" w:rsidRPr="00E901FF" w:rsidRDefault="005536DD" w:rsidP="005536D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43" w:type="dxa"/>
                </w:tcPr>
                <w:p w14:paraId="529B6207" w14:textId="77777777" w:rsidR="005536DD" w:rsidRPr="00E901FF" w:rsidRDefault="005536DD" w:rsidP="005536DD">
                  <w:pPr>
                    <w:rPr>
                      <w:rFonts w:ascii="Times New Roman" w:hAnsi="Times New Roman" w:cs="Times New Roman"/>
                    </w:rPr>
                  </w:pPr>
                  <w:r w:rsidRPr="00E901FF">
                    <w:rPr>
                      <w:rFonts w:ascii="Times New Roman" w:hAnsi="Times New Roman" w:cs="Times New Roman"/>
                    </w:rPr>
                    <w:t xml:space="preserve">6) </w:t>
                  </w:r>
                  <w:r w:rsidRPr="00E901FF">
                    <w:rPr>
                      <w:rFonts w:ascii="Times New Roman" w:eastAsia="Times New Roman" w:hAnsi="Times New Roman" w:cs="Times New Roman"/>
                      <w:position w:val="-26"/>
                      <w:sz w:val="28"/>
                      <w:szCs w:val="28"/>
                      <w:lang w:eastAsia="ru-RU"/>
                    </w:rPr>
                    <w:object w:dxaOrig="999" w:dyaOrig="600" w14:anchorId="5EFE3BDF">
                      <v:shape id="_x0000_i1037" type="#_x0000_t75" style="width:49.85pt;height:30pt" o:ole="">
                        <v:imagedata r:id="rId31" o:title=""/>
                      </v:shape>
                      <o:OLEObject Type="Embed" ProgID="Equation.3" ShapeID="_x0000_i1037" DrawAspect="Content" ObjectID="_1806338675" r:id="rId32"/>
                    </w:object>
                  </w:r>
                  <w:r w:rsidRPr="00E901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c>
            </w:tr>
            <w:tr w:rsidR="005536DD" w:rsidRPr="00E901FF" w14:paraId="22FB4971" w14:textId="77777777" w:rsidTr="00882822">
              <w:trPr>
                <w:trHeight w:val="182"/>
              </w:trPr>
              <w:tc>
                <w:tcPr>
                  <w:tcW w:w="2297" w:type="dxa"/>
                </w:tcPr>
                <w:p w14:paraId="2F896E14" w14:textId="77777777" w:rsidR="005536DD" w:rsidRPr="00E901FF" w:rsidRDefault="005536DD" w:rsidP="005536D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43" w:type="dxa"/>
                </w:tcPr>
                <w:p w14:paraId="4650C0A5" w14:textId="77777777" w:rsidR="005536DD" w:rsidRPr="00E901FF" w:rsidRDefault="005536DD" w:rsidP="005536DD">
                  <w:pPr>
                    <w:rPr>
                      <w:rFonts w:ascii="Times New Roman" w:hAnsi="Times New Roman" w:cs="Times New Roman"/>
                    </w:rPr>
                  </w:pPr>
                  <w:r w:rsidRPr="00E901FF">
                    <w:rPr>
                      <w:rFonts w:ascii="Times New Roman" w:hAnsi="Times New Roman" w:cs="Times New Roman"/>
                    </w:rPr>
                    <w:t xml:space="preserve">7) </w:t>
                  </w:r>
                  <w:r w:rsidRPr="00E901FF">
                    <w:rPr>
                      <w:rFonts w:ascii="Times New Roman" w:eastAsia="Times New Roman" w:hAnsi="Times New Roman" w:cs="Times New Roman"/>
                      <w:position w:val="-22"/>
                      <w:sz w:val="28"/>
                      <w:szCs w:val="28"/>
                      <w:lang w:eastAsia="ru-RU"/>
                    </w:rPr>
                    <w:object w:dxaOrig="1340" w:dyaOrig="560" w14:anchorId="5A4BC216">
                      <v:shape id="_x0000_i1038" type="#_x0000_t75" style="width:66.45pt;height:28.15pt" o:ole="">
                        <v:imagedata r:id="rId33" o:title=""/>
                      </v:shape>
                      <o:OLEObject Type="Embed" ProgID="Equation.3" ShapeID="_x0000_i1038" DrawAspect="Content" ObjectID="_1806338676" r:id="rId34"/>
                    </w:object>
                  </w:r>
                </w:p>
              </w:tc>
            </w:tr>
            <w:tr w:rsidR="005536DD" w:rsidRPr="00E901FF" w14:paraId="053EE287" w14:textId="77777777" w:rsidTr="00882822">
              <w:trPr>
                <w:trHeight w:val="182"/>
              </w:trPr>
              <w:tc>
                <w:tcPr>
                  <w:tcW w:w="2297" w:type="dxa"/>
                </w:tcPr>
                <w:p w14:paraId="1D3D432D" w14:textId="77777777" w:rsidR="005536DD" w:rsidRPr="00E901FF" w:rsidRDefault="005536DD" w:rsidP="005536D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43" w:type="dxa"/>
                </w:tcPr>
                <w:p w14:paraId="5246E7FE" w14:textId="77777777" w:rsidR="005536DD" w:rsidRPr="00E901FF" w:rsidRDefault="005536DD" w:rsidP="005536DD">
                  <w:pPr>
                    <w:rPr>
                      <w:rFonts w:ascii="Times New Roman" w:hAnsi="Times New Roman" w:cs="Times New Roman"/>
                    </w:rPr>
                  </w:pPr>
                  <w:r w:rsidRPr="00E901FF">
                    <w:rPr>
                      <w:rFonts w:ascii="Times New Roman" w:eastAsia="Times New Roman" w:hAnsi="Times New Roman" w:cs="Times New Roman"/>
                      <w:position w:val="-20"/>
                      <w:sz w:val="28"/>
                      <w:szCs w:val="28"/>
                      <w:lang w:eastAsia="ru-RU"/>
                    </w:rPr>
                    <w:object w:dxaOrig="2280" w:dyaOrig="600" w14:anchorId="2761AB4C">
                      <v:shape id="_x0000_i1039" type="#_x0000_t75" style="width:114pt;height:30.45pt" o:ole="">
                        <v:imagedata r:id="rId35" o:title=""/>
                      </v:shape>
                      <o:OLEObject Type="Embed" ProgID="Equation.3" ShapeID="_x0000_i1039" DrawAspect="Content" ObjectID="_1806338677" r:id="rId36"/>
                    </w:object>
                  </w:r>
                </w:p>
              </w:tc>
            </w:tr>
          </w:tbl>
          <w:p w14:paraId="5885140E" w14:textId="77777777" w:rsidR="005536DD" w:rsidRPr="00E901FF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F5413" w14:textId="77777777" w:rsidR="005536DD" w:rsidRPr="001C5D4B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А2Б5В4Г1Д3</w:t>
            </w:r>
          </w:p>
          <w:p w14:paraId="58292176" w14:textId="77777777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536DD" w:rsidRPr="00B503F0" w14:paraId="3584376F" w14:textId="77777777" w:rsidTr="00CF2081">
        <w:trPr>
          <w:trHeight w:val="253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30A0C" w14:textId="30D32AC4" w:rsidR="005536DD" w:rsidRPr="00D744CF" w:rsidRDefault="005536DD" w:rsidP="005536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</w:t>
            </w:r>
          </w:p>
          <w:p w14:paraId="11C53EC3" w14:textId="77777777" w:rsidR="005536DD" w:rsidRPr="00D744CF" w:rsidRDefault="005536DD" w:rsidP="005536DD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7056E7E" w14:textId="77777777" w:rsidR="005536DD" w:rsidRPr="00D744CF" w:rsidRDefault="005536DD" w:rsidP="005536DD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4CF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14:paraId="066CC5B2" w14:textId="77777777" w:rsidR="005536DD" w:rsidRPr="00D744CF" w:rsidRDefault="005536DD" w:rsidP="005536DD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5E9030D" w14:textId="77777777" w:rsidR="005536DD" w:rsidRPr="00D744CF" w:rsidRDefault="005536DD" w:rsidP="005536DD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33F551B" w14:textId="2726C4D8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44CF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0C3BA" w14:textId="77777777" w:rsidR="005536DD" w:rsidRPr="00B503F0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6275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B6275">
              <w:rPr>
                <w:rFonts w:ascii="Times New Roman" w:eastAsia="Times New Roman" w:hAnsi="Times New Roman" w:cs="Times New Roman"/>
                <w:color w:val="000000"/>
              </w:rPr>
              <w:t xml:space="preserve">Способен решать инженерные задачи в профессиональной деятельности с использованием </w:t>
            </w:r>
            <w:r w:rsidRPr="007B627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методов естественных наук, математического анализа и моделирования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18505" w14:textId="77777777" w:rsidR="005536DD" w:rsidRPr="00B503F0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B627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ОПК-1.3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52BE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Применяет естественнонаучные методы теоретического и экспериментального исследования объектов, процессов, явлений</w:t>
            </w:r>
            <w:r w:rsidRPr="001942B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; проводит эксперименты по </w:t>
            </w:r>
            <w:r w:rsidRPr="001942B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заданной методике и анализирует результаты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8F179" w14:textId="2CDA6943" w:rsidR="005536DD" w:rsidRDefault="00197079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Б1.О.17</w:t>
            </w:r>
          </w:p>
          <w:p w14:paraId="120494F0" w14:textId="77777777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Теплотехника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276D4" w14:textId="77777777" w:rsidR="005536DD" w:rsidRPr="005016DF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16DF">
              <w:rPr>
                <w:rFonts w:ascii="Times New Roman" w:eastAsia="Times New Roman" w:hAnsi="Times New Roman" w:cs="Times New Roman"/>
                <w:color w:val="000000"/>
              </w:rPr>
              <w:t>Обучающийся знает:</w:t>
            </w:r>
          </w:p>
          <w:p w14:paraId="29259356" w14:textId="77777777" w:rsidR="005536DD" w:rsidRPr="00A871D1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52BE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получения, передачи и использования теплоты</w:t>
            </w:r>
            <w:r w:rsidRPr="00252BE9">
              <w:rPr>
                <w:rFonts w:ascii="Times New Roman" w:eastAsia="Times New Roman" w:hAnsi="Times New Roman" w:cs="Times New Roman"/>
                <w:color w:val="000000"/>
              </w:rPr>
              <w:t>, методы</w:t>
            </w:r>
            <w:r w:rsidRPr="00A871D1">
              <w:rPr>
                <w:rFonts w:ascii="Times New Roman" w:eastAsia="Times New Roman" w:hAnsi="Times New Roman" w:cs="Times New Roman"/>
                <w:color w:val="000000"/>
              </w:rPr>
              <w:t xml:space="preserve"> теплосбережения, </w:t>
            </w:r>
            <w:r w:rsidRPr="00252BE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методику проведения и </w:t>
            </w:r>
            <w:r w:rsidRPr="00252BE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обработки результатов теплотехнического эксперимента</w:t>
            </w:r>
            <w:r w:rsidRPr="00A871D1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2192086F" w14:textId="77777777" w:rsidR="005536DD" w:rsidRPr="005016DF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871D1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r w:rsidRPr="005016DF">
              <w:rPr>
                <w:rFonts w:ascii="Times New Roman" w:eastAsia="Times New Roman" w:hAnsi="Times New Roman" w:cs="Times New Roman"/>
                <w:color w:val="000000"/>
              </w:rPr>
              <w:t xml:space="preserve"> умеет:</w:t>
            </w:r>
          </w:p>
          <w:p w14:paraId="7A5A5B05" w14:textId="77777777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52BE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методы теоретического и экспериментального исследования объектов, процессов и явлений, проводить теплотехнические эксперименты по заданной методике и обрабатывать их результаты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DE51F" w14:textId="664D8C2F" w:rsidR="001A0B62" w:rsidRPr="00E901FF" w:rsidRDefault="007E47A4" w:rsidP="005536DD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E901FF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1B386CD" w14:textId="77777777" w:rsidR="007E47A4" w:rsidRPr="00E901FF" w:rsidRDefault="007E47A4" w:rsidP="005536DD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  <w:p w14:paraId="7762C0B4" w14:textId="4C703D75" w:rsidR="005536DD" w:rsidRPr="00E901FF" w:rsidRDefault="005536DD" w:rsidP="005536DD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E901FF">
              <w:rPr>
                <w:rFonts w:ascii="Times New Roman" w:hAnsi="Times New Roman" w:cs="Times New Roman"/>
                <w:bCs/>
              </w:rPr>
              <w:t xml:space="preserve">Соотнесите </w:t>
            </w:r>
            <w:r w:rsidRPr="00B87142">
              <w:rPr>
                <w:rFonts w:ascii="Times New Roman" w:hAnsi="Times New Roman" w:cs="Times New Roman"/>
                <w:bCs/>
                <w:highlight w:val="cyan"/>
              </w:rPr>
              <w:t>критерии подобия</w:t>
            </w:r>
            <w:r w:rsidRPr="00E901FF">
              <w:rPr>
                <w:rFonts w:ascii="Times New Roman" w:hAnsi="Times New Roman" w:cs="Times New Roman"/>
                <w:bCs/>
              </w:rPr>
              <w:t xml:space="preserve"> с их физическим смыслом.</w:t>
            </w:r>
            <w:r w:rsidRPr="00E901FF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</w:p>
          <w:p w14:paraId="2287BD31" w14:textId="77777777" w:rsidR="005536DD" w:rsidRPr="00E901FF" w:rsidRDefault="005536DD" w:rsidP="005536DD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  <w:tbl>
            <w:tblPr>
              <w:tblStyle w:val="ae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5536DD" w:rsidRPr="00E901FF" w14:paraId="6D43ADB4" w14:textId="77777777" w:rsidTr="007318A3">
              <w:trPr>
                <w:trHeight w:val="453"/>
              </w:trPr>
              <w:tc>
                <w:tcPr>
                  <w:tcW w:w="2297" w:type="dxa"/>
                </w:tcPr>
                <w:p w14:paraId="4C71C7C2" w14:textId="77777777" w:rsidR="005536DD" w:rsidRPr="00E901FF" w:rsidRDefault="005536DD" w:rsidP="005536D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901FF">
                    <w:rPr>
                      <w:rFonts w:ascii="Times New Roman" w:hAnsi="Times New Roman" w:cs="Times New Roman"/>
                    </w:rPr>
                    <w:t xml:space="preserve">Критерии подобия </w:t>
                  </w:r>
                </w:p>
              </w:tc>
              <w:tc>
                <w:tcPr>
                  <w:tcW w:w="3543" w:type="dxa"/>
                </w:tcPr>
                <w:p w14:paraId="440937D7" w14:textId="77777777" w:rsidR="005536DD" w:rsidRPr="00E901FF" w:rsidRDefault="005536DD" w:rsidP="005536D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901FF">
                    <w:rPr>
                      <w:rFonts w:ascii="Times New Roman" w:hAnsi="Times New Roman" w:cs="Times New Roman"/>
                    </w:rPr>
                    <w:t xml:space="preserve">Физический смысл критерия </w:t>
                  </w:r>
                </w:p>
                <w:p w14:paraId="30B00F32" w14:textId="77777777" w:rsidR="005536DD" w:rsidRPr="00E901FF" w:rsidRDefault="005536DD" w:rsidP="005536D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901FF">
                    <w:rPr>
                      <w:rFonts w:ascii="Times New Roman" w:hAnsi="Times New Roman" w:cs="Times New Roman"/>
                    </w:rPr>
                    <w:t>подобия</w:t>
                  </w:r>
                </w:p>
              </w:tc>
            </w:tr>
            <w:tr w:rsidR="005536DD" w:rsidRPr="00E901FF" w14:paraId="43605B35" w14:textId="77777777" w:rsidTr="007318A3">
              <w:trPr>
                <w:trHeight w:val="238"/>
              </w:trPr>
              <w:tc>
                <w:tcPr>
                  <w:tcW w:w="2297" w:type="dxa"/>
                </w:tcPr>
                <w:p w14:paraId="586BC99A" w14:textId="77777777" w:rsidR="005536DD" w:rsidRPr="00E901FF" w:rsidRDefault="005536DD" w:rsidP="005536DD">
                  <w:pPr>
                    <w:rPr>
                      <w:rFonts w:ascii="Times New Roman" w:hAnsi="Times New Roman" w:cs="Times New Roman"/>
                    </w:rPr>
                  </w:pPr>
                  <w:r w:rsidRPr="00E901FF">
                    <w:rPr>
                      <w:rFonts w:ascii="Times New Roman" w:hAnsi="Times New Roman" w:cs="Times New Roman"/>
                    </w:rPr>
                    <w:t>А) критерий Нуссельта</w:t>
                  </w:r>
                </w:p>
              </w:tc>
              <w:tc>
                <w:tcPr>
                  <w:tcW w:w="3543" w:type="dxa"/>
                </w:tcPr>
                <w:p w14:paraId="3A21F27C" w14:textId="77777777" w:rsidR="005536DD" w:rsidRPr="00E901FF" w:rsidRDefault="005536DD" w:rsidP="005536D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E901FF">
                    <w:rPr>
                      <w:rFonts w:ascii="Times New Roman" w:hAnsi="Times New Roman" w:cs="Times New Roman"/>
                    </w:rPr>
                    <w:t>1) характеризует отношение сил инерции к силам внутреннего трения</w:t>
                  </w:r>
                </w:p>
              </w:tc>
            </w:tr>
            <w:tr w:rsidR="005536DD" w:rsidRPr="00E901FF" w14:paraId="39D70652" w14:textId="77777777" w:rsidTr="007318A3">
              <w:trPr>
                <w:trHeight w:val="695"/>
              </w:trPr>
              <w:tc>
                <w:tcPr>
                  <w:tcW w:w="2297" w:type="dxa"/>
                </w:tcPr>
                <w:p w14:paraId="6297EA20" w14:textId="77777777" w:rsidR="005536DD" w:rsidRPr="00E901FF" w:rsidRDefault="005536DD" w:rsidP="005536DD">
                  <w:pPr>
                    <w:rPr>
                      <w:rFonts w:ascii="Times New Roman" w:hAnsi="Times New Roman" w:cs="Times New Roman"/>
                    </w:rPr>
                  </w:pPr>
                  <w:r w:rsidRPr="00E901FF">
                    <w:rPr>
                      <w:rFonts w:ascii="Times New Roman" w:hAnsi="Times New Roman" w:cs="Times New Roman"/>
                    </w:rPr>
                    <w:lastRenderedPageBreak/>
                    <w:t>Б) критерий Рейнольдса</w:t>
                  </w:r>
                </w:p>
              </w:tc>
              <w:tc>
                <w:tcPr>
                  <w:tcW w:w="3543" w:type="dxa"/>
                </w:tcPr>
                <w:p w14:paraId="78FDC0B6" w14:textId="77777777" w:rsidR="005536DD" w:rsidRPr="00E901FF" w:rsidRDefault="005536DD" w:rsidP="005536DD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E901FF">
                    <w:rPr>
                      <w:rFonts w:ascii="Times New Roman" w:hAnsi="Times New Roman" w:cs="Times New Roman"/>
                    </w:rPr>
                    <w:t>2) характеризует соотношение между конвективными и молекулярными процессами переноса тепла в потоке жидкости, а также является критерием подобия для процессов конвективного теплообмена</w:t>
                  </w:r>
                </w:p>
              </w:tc>
            </w:tr>
            <w:tr w:rsidR="005536DD" w:rsidRPr="00E901FF" w14:paraId="702CD517" w14:textId="77777777" w:rsidTr="007318A3">
              <w:trPr>
                <w:trHeight w:val="400"/>
              </w:trPr>
              <w:tc>
                <w:tcPr>
                  <w:tcW w:w="2297" w:type="dxa"/>
                </w:tcPr>
                <w:p w14:paraId="091A498A" w14:textId="77777777" w:rsidR="005536DD" w:rsidRPr="00E901FF" w:rsidRDefault="005536DD" w:rsidP="005536DD">
                  <w:pPr>
                    <w:rPr>
                      <w:rFonts w:ascii="Times New Roman" w:hAnsi="Times New Roman" w:cs="Times New Roman"/>
                    </w:rPr>
                  </w:pPr>
                  <w:r w:rsidRPr="00E901FF">
                    <w:rPr>
                      <w:rFonts w:ascii="Times New Roman" w:hAnsi="Times New Roman" w:cs="Times New Roman"/>
                    </w:rPr>
                    <w:t>В) критерий Пекле</w:t>
                  </w:r>
                </w:p>
              </w:tc>
              <w:tc>
                <w:tcPr>
                  <w:tcW w:w="3543" w:type="dxa"/>
                </w:tcPr>
                <w:p w14:paraId="5083ED20" w14:textId="77777777" w:rsidR="005536DD" w:rsidRPr="00E901FF" w:rsidRDefault="005536DD" w:rsidP="005536DD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E901FF">
                    <w:rPr>
                      <w:rFonts w:ascii="Times New Roman" w:hAnsi="Times New Roman" w:cs="Times New Roman"/>
                    </w:rPr>
                    <w:t>3) определяет перенос тепла для случая свободной конвекции</w:t>
                  </w:r>
                </w:p>
              </w:tc>
            </w:tr>
            <w:tr w:rsidR="005536DD" w:rsidRPr="00E901FF" w14:paraId="6FF58929" w14:textId="77777777" w:rsidTr="007318A3">
              <w:trPr>
                <w:trHeight w:val="492"/>
              </w:trPr>
              <w:tc>
                <w:tcPr>
                  <w:tcW w:w="2297" w:type="dxa"/>
                </w:tcPr>
                <w:p w14:paraId="02F7C5DA" w14:textId="77777777" w:rsidR="005536DD" w:rsidRPr="00E901FF" w:rsidRDefault="005536DD" w:rsidP="005536DD">
                  <w:pPr>
                    <w:rPr>
                      <w:rFonts w:ascii="Times New Roman" w:hAnsi="Times New Roman" w:cs="Times New Roman"/>
                    </w:rPr>
                  </w:pPr>
                  <w:r w:rsidRPr="00E901FF">
                    <w:rPr>
                      <w:rFonts w:ascii="Times New Roman" w:hAnsi="Times New Roman" w:cs="Times New Roman"/>
                    </w:rPr>
                    <w:t>Г) критерий Прандтля</w:t>
                  </w:r>
                </w:p>
              </w:tc>
              <w:tc>
                <w:tcPr>
                  <w:tcW w:w="3543" w:type="dxa"/>
                </w:tcPr>
                <w:p w14:paraId="766DDE49" w14:textId="77777777" w:rsidR="005536DD" w:rsidRPr="00E901FF" w:rsidRDefault="005536DD" w:rsidP="005536DD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E901FF">
                    <w:rPr>
                      <w:rFonts w:ascii="Times New Roman" w:hAnsi="Times New Roman" w:cs="Times New Roman"/>
                    </w:rPr>
                    <w:t>4) характеризует интенсивность теплоотдачи на границе жидкость (газ) - твердое тело</w:t>
                  </w:r>
                </w:p>
              </w:tc>
            </w:tr>
            <w:tr w:rsidR="005536DD" w:rsidRPr="00E901FF" w14:paraId="21FA46B6" w14:textId="77777777" w:rsidTr="007318A3">
              <w:trPr>
                <w:trHeight w:val="227"/>
              </w:trPr>
              <w:tc>
                <w:tcPr>
                  <w:tcW w:w="2297" w:type="dxa"/>
                </w:tcPr>
                <w:p w14:paraId="399BD75E" w14:textId="77777777" w:rsidR="005536DD" w:rsidRPr="00E901FF" w:rsidRDefault="005536DD" w:rsidP="005536DD">
                  <w:pPr>
                    <w:rPr>
                      <w:rFonts w:ascii="Times New Roman" w:hAnsi="Times New Roman" w:cs="Times New Roman"/>
                    </w:rPr>
                  </w:pPr>
                  <w:r w:rsidRPr="00E901FF">
                    <w:rPr>
                      <w:rFonts w:ascii="Times New Roman" w:hAnsi="Times New Roman" w:cs="Times New Roman"/>
                    </w:rPr>
                    <w:t xml:space="preserve">Д) критерий </w:t>
                  </w:r>
                  <w:proofErr w:type="spellStart"/>
                  <w:r w:rsidRPr="00E901FF">
                    <w:rPr>
                      <w:rFonts w:ascii="Times New Roman" w:hAnsi="Times New Roman" w:cs="Times New Roman"/>
                    </w:rPr>
                    <w:t>Грасгофа</w:t>
                  </w:r>
                  <w:proofErr w:type="spellEnd"/>
                </w:p>
              </w:tc>
              <w:tc>
                <w:tcPr>
                  <w:tcW w:w="3543" w:type="dxa"/>
                </w:tcPr>
                <w:p w14:paraId="2AA1F329" w14:textId="77777777" w:rsidR="005536DD" w:rsidRPr="00E901FF" w:rsidRDefault="005536DD" w:rsidP="005536DD">
                  <w:pPr>
                    <w:rPr>
                      <w:rFonts w:ascii="Times New Roman" w:hAnsi="Times New Roman" w:cs="Times New Roman"/>
                    </w:rPr>
                  </w:pPr>
                  <w:r w:rsidRPr="00E901FF">
                    <w:rPr>
                      <w:rFonts w:ascii="Times New Roman" w:hAnsi="Times New Roman" w:cs="Times New Roman"/>
                    </w:rPr>
                    <w:t>5) характеризует физические свойства жидкости (газа), а также процессы теплопередачи в движущихся жидкостях и газах</w:t>
                  </w:r>
                </w:p>
              </w:tc>
            </w:tr>
            <w:tr w:rsidR="005536DD" w:rsidRPr="00E901FF" w14:paraId="7B5F8AE8" w14:textId="77777777" w:rsidTr="007318A3">
              <w:trPr>
                <w:trHeight w:val="182"/>
              </w:trPr>
              <w:tc>
                <w:tcPr>
                  <w:tcW w:w="2297" w:type="dxa"/>
                </w:tcPr>
                <w:p w14:paraId="19776D4A" w14:textId="77777777" w:rsidR="005536DD" w:rsidRPr="00E901FF" w:rsidRDefault="005536DD" w:rsidP="005536D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43" w:type="dxa"/>
                </w:tcPr>
                <w:p w14:paraId="15A87A11" w14:textId="77777777" w:rsidR="005536DD" w:rsidRPr="00E901FF" w:rsidRDefault="005536DD" w:rsidP="005536DD">
                  <w:pPr>
                    <w:rPr>
                      <w:rFonts w:ascii="Times New Roman" w:hAnsi="Times New Roman" w:cs="Times New Roman"/>
                    </w:rPr>
                  </w:pPr>
                  <w:r w:rsidRPr="00E901FF">
                    <w:rPr>
                      <w:rFonts w:ascii="Times New Roman" w:hAnsi="Times New Roman" w:cs="Times New Roman"/>
                    </w:rPr>
                    <w:t xml:space="preserve">6) выражает соотношение </w:t>
                  </w:r>
                  <w:proofErr w:type="gramStart"/>
                  <w:r w:rsidRPr="00E901FF">
                    <w:rPr>
                      <w:rFonts w:ascii="Times New Roman" w:hAnsi="Times New Roman" w:cs="Times New Roman"/>
                    </w:rPr>
                    <w:t>между гравитационными и инерционными силам</w:t>
                  </w:r>
                  <w:proofErr w:type="gramEnd"/>
                </w:p>
              </w:tc>
            </w:tr>
            <w:tr w:rsidR="005536DD" w:rsidRPr="00E901FF" w14:paraId="20A6599D" w14:textId="77777777" w:rsidTr="007318A3">
              <w:trPr>
                <w:trHeight w:val="182"/>
              </w:trPr>
              <w:tc>
                <w:tcPr>
                  <w:tcW w:w="2297" w:type="dxa"/>
                </w:tcPr>
                <w:p w14:paraId="1B60D0FB" w14:textId="77777777" w:rsidR="005536DD" w:rsidRPr="00E901FF" w:rsidRDefault="005536DD" w:rsidP="005536D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43" w:type="dxa"/>
                </w:tcPr>
                <w:p w14:paraId="6C3DF9D5" w14:textId="77777777" w:rsidR="005536DD" w:rsidRPr="00E901FF" w:rsidRDefault="005536DD" w:rsidP="005536DD">
                  <w:pPr>
                    <w:rPr>
                      <w:rFonts w:ascii="Times New Roman" w:hAnsi="Times New Roman" w:cs="Times New Roman"/>
                    </w:rPr>
                  </w:pPr>
                  <w:r w:rsidRPr="00E901FF">
                    <w:rPr>
                      <w:rFonts w:ascii="Times New Roman" w:hAnsi="Times New Roman" w:cs="Times New Roman"/>
                    </w:rPr>
                    <w:t xml:space="preserve">7) характеризует соотношение между скоростью изменения тепловых условий в окружающей среде и скоростью перестройки поля температуры внутри рассматриваемой системы (тела), который зависит от размеров тела и коэффициента его </w:t>
                  </w:r>
                  <w:proofErr w:type="spellStart"/>
                  <w:r w:rsidRPr="00E901FF">
                    <w:rPr>
                      <w:rFonts w:ascii="Times New Roman" w:hAnsi="Times New Roman" w:cs="Times New Roman"/>
                    </w:rPr>
                    <w:t>температуропроводности</w:t>
                  </w:r>
                  <w:proofErr w:type="spellEnd"/>
                </w:p>
              </w:tc>
            </w:tr>
          </w:tbl>
          <w:p w14:paraId="28C8B1FB" w14:textId="77777777" w:rsidR="005536DD" w:rsidRPr="00E901FF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0AAC6" w14:textId="77777777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А4Б1В2Г5Д3</w:t>
            </w:r>
          </w:p>
        </w:tc>
      </w:tr>
      <w:tr w:rsidR="005536DD" w:rsidRPr="00B503F0" w14:paraId="43F472AE" w14:textId="77777777" w:rsidTr="00CF2081">
        <w:trPr>
          <w:trHeight w:val="253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8F1C4" w14:textId="301C77E5" w:rsidR="005536DD" w:rsidRPr="00D744CF" w:rsidRDefault="005536DD" w:rsidP="005536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</w:t>
            </w:r>
          </w:p>
          <w:p w14:paraId="032FBA48" w14:textId="77777777" w:rsidR="005536DD" w:rsidRPr="00D744CF" w:rsidRDefault="005536DD" w:rsidP="005536DD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90A19F9" w14:textId="77777777" w:rsidR="005536DD" w:rsidRPr="00D744CF" w:rsidRDefault="005536DD" w:rsidP="005536DD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4CF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14:paraId="739339AD" w14:textId="77777777" w:rsidR="005536DD" w:rsidRPr="00D744CF" w:rsidRDefault="005536DD" w:rsidP="005536DD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21898FB" w14:textId="77777777" w:rsidR="005536DD" w:rsidRPr="00D744CF" w:rsidRDefault="005536DD" w:rsidP="005536DD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C4F7E6F" w14:textId="34B1CE32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22B64" w14:textId="77777777" w:rsidR="005536DD" w:rsidRPr="00B503F0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6275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B6275">
              <w:rPr>
                <w:rFonts w:ascii="Times New Roman" w:eastAsia="Times New Roman" w:hAnsi="Times New Roman" w:cs="Times New Roman"/>
                <w:color w:val="000000"/>
              </w:rPr>
              <w:t>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73E3F" w14:textId="77777777" w:rsidR="005536DD" w:rsidRPr="00B503F0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B6275">
              <w:rPr>
                <w:rFonts w:ascii="Times New Roman" w:eastAsia="Times New Roman" w:hAnsi="Times New Roman" w:cs="Times New Roman"/>
                <w:color w:val="000000"/>
              </w:rPr>
              <w:t>ОПК-1.3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52BE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Применяет естественнонаучные методы теоретического и экспериментального исследования объектов, процессов, явлений; </w:t>
            </w:r>
            <w:r w:rsidRPr="00252BE9">
              <w:rPr>
                <w:rFonts w:ascii="Times New Roman" w:eastAsia="Times New Roman" w:hAnsi="Times New Roman" w:cs="Times New Roman"/>
                <w:color w:val="000000"/>
              </w:rPr>
              <w:t>проводит эксперименты по заданной методике и анализирует результаты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BC317" w14:textId="256944F4" w:rsidR="005536DD" w:rsidRDefault="00197079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</w:p>
          <w:p w14:paraId="3358243F" w14:textId="77777777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Теплотехника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34506" w14:textId="77777777" w:rsidR="005536DD" w:rsidRPr="005016DF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16DF">
              <w:rPr>
                <w:rFonts w:ascii="Times New Roman" w:eastAsia="Times New Roman" w:hAnsi="Times New Roman" w:cs="Times New Roman"/>
                <w:color w:val="000000"/>
              </w:rPr>
              <w:t>Обучающийся знает:</w:t>
            </w:r>
          </w:p>
          <w:p w14:paraId="7C2BE399" w14:textId="77777777" w:rsidR="005536DD" w:rsidRPr="00A871D1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52BE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получения, передачи и использования теплоты</w:t>
            </w:r>
            <w:r w:rsidRPr="00CA3BD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, методы теплосбережения</w:t>
            </w:r>
            <w:r w:rsidRPr="00A871D1">
              <w:rPr>
                <w:rFonts w:ascii="Times New Roman" w:eastAsia="Times New Roman" w:hAnsi="Times New Roman" w:cs="Times New Roman"/>
                <w:color w:val="000000"/>
              </w:rPr>
              <w:t>, методику проведения и обработки результатов теплотехнического эксперимента.</w:t>
            </w:r>
          </w:p>
          <w:p w14:paraId="3AC75E6B" w14:textId="77777777" w:rsidR="005536DD" w:rsidRPr="005016DF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871D1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r w:rsidRPr="005016D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B79D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умеет:</w:t>
            </w:r>
          </w:p>
          <w:p w14:paraId="0D7DEFD6" w14:textId="77777777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52BE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применять методы теоретического и </w:t>
            </w:r>
            <w:r w:rsidRPr="00252BE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экспериментального исследования объектов, процессов и явлений</w:t>
            </w:r>
            <w:r w:rsidRPr="002C790A">
              <w:rPr>
                <w:rFonts w:ascii="Times New Roman" w:eastAsia="Times New Roman" w:hAnsi="Times New Roman" w:cs="Times New Roman"/>
                <w:color w:val="000000"/>
              </w:rPr>
              <w:t>, проводить теплотехнические эксперименты по заданной методике и обрабатывать их результаты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ABB7A" w14:textId="77777777" w:rsidR="00355F2E" w:rsidRDefault="00355F2E" w:rsidP="00355F2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230C43">
              <w:rPr>
                <w:bCs/>
                <w:i/>
                <w:color w:val="000000"/>
                <w:sz w:val="20"/>
                <w:szCs w:val="20"/>
                <w:lang w:eastAsia="en-US"/>
              </w:rPr>
              <w:lastRenderedPageBreak/>
              <w:t>Укажите верную последовательность</w:t>
            </w:r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.</w:t>
            </w:r>
          </w:p>
          <w:p w14:paraId="6F1B70AF" w14:textId="77777777" w:rsidR="003D125E" w:rsidRPr="00FB61EF" w:rsidRDefault="003D125E" w:rsidP="005536DD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rFonts w:eastAsia="Liberation Sans"/>
                <w:b w:val="0"/>
                <w:bCs w:val="0"/>
                <w:sz w:val="20"/>
                <w:szCs w:val="20"/>
                <w:highlight w:val="cyan"/>
              </w:rPr>
            </w:pPr>
          </w:p>
          <w:p w14:paraId="3366AABA" w14:textId="35D6772A" w:rsidR="005536DD" w:rsidRDefault="005536DD" w:rsidP="005536DD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rFonts w:eastAsia="Liberation Sans"/>
                <w:b w:val="0"/>
                <w:bCs w:val="0"/>
                <w:sz w:val="20"/>
                <w:szCs w:val="20"/>
              </w:rPr>
            </w:pPr>
            <w:r w:rsidRPr="00FB61EF">
              <w:rPr>
                <w:rStyle w:val="afa"/>
                <w:rFonts w:eastAsia="Liberation Sans"/>
                <w:b w:val="0"/>
                <w:bCs w:val="0"/>
                <w:sz w:val="20"/>
                <w:szCs w:val="20"/>
              </w:rPr>
              <w:t xml:space="preserve">Укажите верную последовательность действий </w:t>
            </w:r>
            <w:r w:rsidRPr="00FB61EF">
              <w:rPr>
                <w:rStyle w:val="afa"/>
                <w:rFonts w:eastAsia="Liberation Sans"/>
                <w:b w:val="0"/>
                <w:bCs w:val="0"/>
                <w:sz w:val="20"/>
                <w:szCs w:val="20"/>
                <w:highlight w:val="cyan"/>
              </w:rPr>
              <w:t>при расчете теплообменного аппарата</w:t>
            </w:r>
          </w:p>
          <w:p w14:paraId="1AFB8BE2" w14:textId="77777777" w:rsidR="00FB61EF" w:rsidRPr="00FB61EF" w:rsidRDefault="00FB61EF" w:rsidP="005536DD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rFonts w:eastAsia="Liberation Sans"/>
                <w:b w:val="0"/>
                <w:bCs w:val="0"/>
                <w:sz w:val="20"/>
                <w:szCs w:val="20"/>
              </w:rPr>
            </w:pPr>
          </w:p>
          <w:p w14:paraId="04B06E13" w14:textId="77777777" w:rsidR="005536DD" w:rsidRPr="00B87142" w:rsidRDefault="005536DD" w:rsidP="004466F9">
            <w:pPr>
              <w:pStyle w:val="futurismarkdown-paragraph"/>
              <w:shd w:val="clear" w:color="auto" w:fill="FFFFFF"/>
              <w:spacing w:before="0" w:beforeAutospacing="0" w:after="0" w:afterAutospacing="0"/>
              <w:ind w:firstLine="357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  <w:r w:rsidRPr="00B87142">
              <w:rPr>
                <w:rStyle w:val="afa"/>
                <w:rFonts w:eastAsia="Liberation Sans"/>
                <w:b w:val="0"/>
                <w:sz w:val="20"/>
                <w:szCs w:val="20"/>
              </w:rPr>
              <w:t>1. Записать исходные данные.</w:t>
            </w:r>
          </w:p>
          <w:p w14:paraId="7F7B93D5" w14:textId="77777777" w:rsidR="005536DD" w:rsidRPr="00B87142" w:rsidRDefault="005536DD" w:rsidP="004466F9">
            <w:pPr>
              <w:pStyle w:val="futurismarkdown-paragraph"/>
              <w:shd w:val="clear" w:color="auto" w:fill="FFFFFF"/>
              <w:spacing w:before="0" w:beforeAutospacing="0" w:after="0" w:afterAutospacing="0"/>
              <w:ind w:firstLine="357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  <w:r w:rsidRPr="00B87142">
              <w:rPr>
                <w:rStyle w:val="afa"/>
                <w:rFonts w:eastAsia="Liberation Sans"/>
                <w:b w:val="0"/>
                <w:sz w:val="20"/>
                <w:szCs w:val="20"/>
              </w:rPr>
              <w:t>2. Записать формулу для определения среднего температурного напора.</w:t>
            </w:r>
          </w:p>
          <w:p w14:paraId="42E356C7" w14:textId="77777777" w:rsidR="005536DD" w:rsidRPr="00B87142" w:rsidRDefault="005536DD" w:rsidP="004466F9">
            <w:pPr>
              <w:pStyle w:val="futurismarkdown-paragraph"/>
              <w:shd w:val="clear" w:color="auto" w:fill="FFFFFF"/>
              <w:spacing w:before="0" w:beforeAutospacing="0" w:after="0" w:afterAutospacing="0"/>
              <w:ind w:firstLine="357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  <w:r w:rsidRPr="00B87142">
              <w:rPr>
                <w:rStyle w:val="afa"/>
                <w:rFonts w:eastAsia="Liberation Sans"/>
                <w:b w:val="0"/>
                <w:sz w:val="20"/>
                <w:szCs w:val="20"/>
              </w:rPr>
              <w:t>3. Нарисовать схему движения теплоносителей в теплообменном аппарате.</w:t>
            </w:r>
          </w:p>
          <w:p w14:paraId="53DD6E9C" w14:textId="7844090C" w:rsidR="005536DD" w:rsidRPr="00B87142" w:rsidRDefault="0059069A" w:rsidP="004466F9">
            <w:pPr>
              <w:pStyle w:val="futurismarkdown-paragraph"/>
              <w:shd w:val="clear" w:color="auto" w:fill="FFFFFF"/>
              <w:spacing w:before="0" w:beforeAutospacing="0" w:after="0" w:afterAutospacing="0"/>
              <w:ind w:firstLine="357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  <w:r w:rsidRPr="00B87142">
              <w:rPr>
                <w:rStyle w:val="afa"/>
                <w:rFonts w:eastAsia="Liberation Sans"/>
                <w:b w:val="0"/>
                <w:sz w:val="20"/>
                <w:szCs w:val="20"/>
              </w:rPr>
              <w:t>4</w:t>
            </w:r>
            <w:r w:rsidR="005536DD" w:rsidRPr="00B87142">
              <w:rPr>
                <w:rStyle w:val="afa"/>
                <w:rFonts w:eastAsia="Liberation Sans"/>
                <w:b w:val="0"/>
                <w:sz w:val="20"/>
                <w:szCs w:val="20"/>
              </w:rPr>
              <w:t>. Вычислить соотношение водяных эквивалентов.</w:t>
            </w:r>
          </w:p>
          <w:p w14:paraId="70E935C1" w14:textId="2960D974" w:rsidR="005536DD" w:rsidRPr="00B87142" w:rsidRDefault="00631C2A" w:rsidP="004466F9">
            <w:pPr>
              <w:pStyle w:val="futurismarkdown-paragraph"/>
              <w:shd w:val="clear" w:color="auto" w:fill="FFFFFF"/>
              <w:spacing w:before="0" w:beforeAutospacing="0" w:after="0" w:afterAutospacing="0"/>
              <w:ind w:firstLine="357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  <w:r w:rsidRPr="00B87142">
              <w:rPr>
                <w:rStyle w:val="afa"/>
                <w:rFonts w:eastAsia="Liberation Sans"/>
                <w:b w:val="0"/>
                <w:sz w:val="20"/>
                <w:szCs w:val="20"/>
              </w:rPr>
              <w:t>5</w:t>
            </w:r>
            <w:r w:rsidR="005536DD" w:rsidRPr="00B87142">
              <w:rPr>
                <w:rStyle w:val="afa"/>
                <w:rFonts w:eastAsia="Liberation Sans"/>
                <w:b w:val="0"/>
                <w:sz w:val="20"/>
                <w:szCs w:val="20"/>
              </w:rPr>
              <w:t>. Записать уравнение теплового баланса.</w:t>
            </w:r>
          </w:p>
          <w:p w14:paraId="3DC01A36" w14:textId="664CF803" w:rsidR="005536DD" w:rsidRPr="00B87142" w:rsidRDefault="00631C2A" w:rsidP="004466F9">
            <w:pPr>
              <w:pStyle w:val="futurismarkdown-paragraph"/>
              <w:shd w:val="clear" w:color="auto" w:fill="FFFFFF"/>
              <w:spacing w:before="0" w:beforeAutospacing="0" w:after="0" w:afterAutospacing="0"/>
              <w:ind w:firstLine="357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  <w:r w:rsidRPr="00B87142">
              <w:rPr>
                <w:rStyle w:val="afa"/>
                <w:rFonts w:eastAsia="Liberation Sans"/>
                <w:b w:val="0"/>
                <w:sz w:val="20"/>
                <w:szCs w:val="20"/>
              </w:rPr>
              <w:t>6</w:t>
            </w:r>
            <w:r w:rsidRPr="00B87142">
              <w:rPr>
                <w:rStyle w:val="afa"/>
                <w:rFonts w:eastAsia="Liberation Sans"/>
                <w:sz w:val="20"/>
                <w:szCs w:val="20"/>
              </w:rPr>
              <w:t>.</w:t>
            </w:r>
            <w:r w:rsidR="005536DD" w:rsidRPr="00B87142">
              <w:rPr>
                <w:rStyle w:val="afa"/>
                <w:rFonts w:eastAsia="Liberation Sans"/>
                <w:b w:val="0"/>
                <w:sz w:val="20"/>
                <w:szCs w:val="20"/>
              </w:rPr>
              <w:t xml:space="preserve"> Записать уравнение теплопередачи.</w:t>
            </w:r>
          </w:p>
          <w:p w14:paraId="2CDE5DBC" w14:textId="10513069" w:rsidR="005536DD" w:rsidRPr="00B503F0" w:rsidRDefault="00631C2A" w:rsidP="00631C2A">
            <w:pPr>
              <w:pStyle w:val="futurismarkdown-paragraph"/>
              <w:shd w:val="clear" w:color="auto" w:fill="FFFFFF"/>
              <w:spacing w:before="0" w:beforeAutospacing="0" w:after="0" w:afterAutospacing="0"/>
              <w:ind w:firstLine="357"/>
              <w:rPr>
                <w:color w:val="000000"/>
              </w:rPr>
            </w:pPr>
            <w:r w:rsidRPr="00B87142">
              <w:rPr>
                <w:rStyle w:val="afa"/>
                <w:rFonts w:eastAsia="Liberation Sans"/>
                <w:b w:val="0"/>
                <w:sz w:val="20"/>
                <w:szCs w:val="20"/>
              </w:rPr>
              <w:t>7</w:t>
            </w:r>
            <w:r w:rsidR="005536DD" w:rsidRPr="00B87142">
              <w:rPr>
                <w:rStyle w:val="afa"/>
                <w:rFonts w:eastAsia="Liberation Sans"/>
                <w:b w:val="0"/>
                <w:sz w:val="20"/>
                <w:szCs w:val="20"/>
              </w:rPr>
              <w:t xml:space="preserve">. Решить совместно уравнения п. </w:t>
            </w:r>
            <w:r w:rsidR="004C4C5B" w:rsidRPr="00B87142">
              <w:rPr>
                <w:rStyle w:val="afa"/>
                <w:rFonts w:eastAsia="Liberation Sans"/>
                <w:b w:val="0"/>
                <w:sz w:val="20"/>
                <w:szCs w:val="20"/>
              </w:rPr>
              <w:t>2</w:t>
            </w:r>
            <w:r w:rsidR="004C4C5B" w:rsidRPr="00B87142">
              <w:rPr>
                <w:rStyle w:val="afa"/>
                <w:rFonts w:eastAsia="Liberation Sans"/>
                <w:sz w:val="20"/>
                <w:szCs w:val="20"/>
              </w:rPr>
              <w:t xml:space="preserve">, </w:t>
            </w:r>
            <w:r w:rsidR="004C4C5B" w:rsidRPr="00B87142">
              <w:rPr>
                <w:rStyle w:val="afa"/>
                <w:rFonts w:eastAsia="Liberation Sans"/>
                <w:b w:val="0"/>
                <w:bCs w:val="0"/>
                <w:sz w:val="20"/>
                <w:szCs w:val="20"/>
              </w:rPr>
              <w:t>п.5</w:t>
            </w:r>
            <w:r w:rsidR="005536DD" w:rsidRPr="00B87142">
              <w:rPr>
                <w:rStyle w:val="afa"/>
                <w:rFonts w:eastAsia="Liberation Sans"/>
                <w:b w:val="0"/>
                <w:bCs w:val="0"/>
                <w:sz w:val="20"/>
                <w:szCs w:val="20"/>
              </w:rPr>
              <w:t xml:space="preserve"> и</w:t>
            </w:r>
            <w:r w:rsidR="005536DD" w:rsidRPr="00B87142">
              <w:rPr>
                <w:rStyle w:val="afa"/>
                <w:rFonts w:eastAsia="Liberation Sans"/>
                <w:b w:val="0"/>
                <w:sz w:val="20"/>
                <w:szCs w:val="20"/>
              </w:rPr>
              <w:t xml:space="preserve"> п.</w:t>
            </w:r>
            <w:r w:rsidR="004C4C5B" w:rsidRPr="00B87142">
              <w:rPr>
                <w:rStyle w:val="afa"/>
                <w:rFonts w:eastAsia="Liberation Sans"/>
                <w:b w:val="0"/>
                <w:sz w:val="20"/>
                <w:szCs w:val="20"/>
              </w:rPr>
              <w:t>6</w:t>
            </w:r>
            <w:r w:rsidR="005536DD" w:rsidRPr="00B87142">
              <w:rPr>
                <w:rStyle w:val="afa"/>
                <w:rFonts w:eastAsia="Liberation Sans"/>
                <w:b w:val="0"/>
                <w:sz w:val="20"/>
                <w:szCs w:val="20"/>
              </w:rPr>
              <w:t>, по которым определить неизвестные величины.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52BF7" w14:textId="1BAF6548" w:rsidR="005536DD" w:rsidRPr="00B503F0" w:rsidRDefault="00115BD9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5BD9">
              <w:rPr>
                <w:rFonts w:ascii="Times New Roman" w:eastAsia="Times New Roman" w:hAnsi="Times New Roman" w:cs="Times New Roman"/>
                <w:color w:val="000000"/>
              </w:rPr>
              <w:t>13</w:t>
            </w:r>
            <w:r w:rsidR="00631C2A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115BD9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2E72B3">
              <w:rPr>
                <w:rFonts w:ascii="Times New Roman" w:eastAsia="Times New Roman" w:hAnsi="Times New Roman" w:cs="Times New Roman"/>
                <w:color w:val="000000"/>
              </w:rPr>
              <w:t>567</w:t>
            </w:r>
          </w:p>
        </w:tc>
      </w:tr>
      <w:tr w:rsidR="005536DD" w:rsidRPr="00B503F0" w14:paraId="5F2472B8" w14:textId="77777777" w:rsidTr="00CF2081">
        <w:trPr>
          <w:trHeight w:val="253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758F9" w14:textId="4F306C19" w:rsidR="005536DD" w:rsidRPr="00D744CF" w:rsidRDefault="005536DD" w:rsidP="005536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13</w:t>
            </w:r>
          </w:p>
          <w:p w14:paraId="029D14F7" w14:textId="77777777" w:rsidR="005536DD" w:rsidRPr="00D744CF" w:rsidRDefault="005536DD" w:rsidP="005536DD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F39E64D" w14:textId="77777777" w:rsidR="005536DD" w:rsidRPr="00D744CF" w:rsidRDefault="005536DD" w:rsidP="005536DD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4CF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14:paraId="4B44F602" w14:textId="77777777" w:rsidR="005536DD" w:rsidRPr="00D744CF" w:rsidRDefault="005536DD" w:rsidP="005536DD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F9E99FF" w14:textId="77777777" w:rsidR="005536DD" w:rsidRPr="00D744CF" w:rsidRDefault="005536DD" w:rsidP="005536DD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3E04FC9" w14:textId="72869B5C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18BF1" w14:textId="77777777" w:rsidR="005536DD" w:rsidRPr="00B503F0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6275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B6275">
              <w:rPr>
                <w:rFonts w:ascii="Times New Roman" w:eastAsia="Times New Roman" w:hAnsi="Times New Roman" w:cs="Times New Roman"/>
                <w:color w:val="000000"/>
              </w:rPr>
              <w:t>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25FAF" w14:textId="77777777" w:rsidR="005536DD" w:rsidRPr="00B503F0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B6275">
              <w:rPr>
                <w:rFonts w:ascii="Times New Roman" w:eastAsia="Times New Roman" w:hAnsi="Times New Roman" w:cs="Times New Roman"/>
                <w:color w:val="000000"/>
              </w:rPr>
              <w:t>ОПК-1.3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94F3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Применяет естественнонаучные методы теоретического и экспериментального исследования объектов, процессов, явлений; проводит эксперименты по заданной методике и анализирует результаты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DB330" w14:textId="244D2A7F" w:rsidR="005536DD" w:rsidRDefault="00197079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</w:p>
          <w:p w14:paraId="3AB00098" w14:textId="77777777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Теплотехника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39DFD" w14:textId="77777777" w:rsidR="005536DD" w:rsidRPr="00694F3E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5016D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694F3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знает:</w:t>
            </w:r>
          </w:p>
          <w:p w14:paraId="44A0B36C" w14:textId="77777777" w:rsidR="005536DD" w:rsidRPr="00A871D1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4F3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получения, передачи и использования теплоты</w:t>
            </w:r>
            <w:r w:rsidRPr="00252BE9">
              <w:rPr>
                <w:rFonts w:ascii="Times New Roman" w:eastAsia="Times New Roman" w:hAnsi="Times New Roman" w:cs="Times New Roman"/>
                <w:color w:val="000000"/>
              </w:rPr>
              <w:t>, методы</w:t>
            </w:r>
            <w:r w:rsidRPr="00A871D1">
              <w:rPr>
                <w:rFonts w:ascii="Times New Roman" w:eastAsia="Times New Roman" w:hAnsi="Times New Roman" w:cs="Times New Roman"/>
                <w:color w:val="000000"/>
              </w:rPr>
              <w:t xml:space="preserve"> теплосбережения, </w:t>
            </w:r>
            <w:r w:rsidRPr="00694F3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методику проведения и обработки результатов теплотехнического эксперимента</w:t>
            </w:r>
            <w:r w:rsidRPr="00A871D1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64101F22" w14:textId="77777777" w:rsidR="005536DD" w:rsidRPr="00694F3E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A871D1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r w:rsidRPr="005016D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94F3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умеет:</w:t>
            </w:r>
          </w:p>
          <w:p w14:paraId="59874094" w14:textId="77777777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4F3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методы теоретического и экспериментального исследования объектов, процессов и явлений, проводить теплотехнические эксперименты по заданной методике и обрабатывать их результаты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B09DD" w14:textId="77777777" w:rsidR="00355F2E" w:rsidRDefault="00355F2E" w:rsidP="00355F2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230C43">
              <w:rPr>
                <w:bCs/>
                <w:i/>
                <w:color w:val="000000"/>
                <w:sz w:val="20"/>
                <w:szCs w:val="20"/>
                <w:lang w:eastAsia="en-US"/>
              </w:rPr>
              <w:t>Укажите верную последовательность</w:t>
            </w:r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.</w:t>
            </w:r>
          </w:p>
          <w:p w14:paraId="28C9426D" w14:textId="77777777" w:rsidR="003D125E" w:rsidRDefault="003D125E" w:rsidP="005536DD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rFonts w:eastAsia="Liberation Sans"/>
                <w:sz w:val="20"/>
                <w:szCs w:val="20"/>
                <w:highlight w:val="cyan"/>
              </w:rPr>
            </w:pPr>
          </w:p>
          <w:p w14:paraId="34C556D1" w14:textId="4D419ADA" w:rsidR="005536DD" w:rsidRPr="007D34A8" w:rsidRDefault="005536DD" w:rsidP="005536DD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rFonts w:eastAsia="Liberation Sans"/>
                <w:b w:val="0"/>
                <w:bCs w:val="0"/>
                <w:sz w:val="20"/>
                <w:szCs w:val="20"/>
              </w:rPr>
            </w:pPr>
            <w:r w:rsidRPr="007D34A8">
              <w:rPr>
                <w:rStyle w:val="afa"/>
                <w:rFonts w:eastAsia="Liberation Sans"/>
                <w:b w:val="0"/>
                <w:bCs w:val="0"/>
                <w:sz w:val="20"/>
                <w:szCs w:val="20"/>
              </w:rPr>
              <w:t xml:space="preserve">Укажите верную последовательность действий </w:t>
            </w:r>
            <w:r w:rsidRPr="007D34A8">
              <w:rPr>
                <w:rStyle w:val="afa"/>
                <w:rFonts w:eastAsia="Liberation Sans"/>
                <w:b w:val="0"/>
                <w:bCs w:val="0"/>
                <w:sz w:val="20"/>
                <w:szCs w:val="20"/>
                <w:highlight w:val="cyan"/>
              </w:rPr>
              <w:t>при определении коэффициента теплоотдачи при естественной около вертикального цилиндра</w:t>
            </w:r>
          </w:p>
          <w:p w14:paraId="11A05CBB" w14:textId="77777777" w:rsidR="005536DD" w:rsidRPr="00B87142" w:rsidRDefault="005536DD" w:rsidP="00FB61EF">
            <w:pPr>
              <w:pStyle w:val="futurismarkdown-paragraph"/>
              <w:shd w:val="clear" w:color="auto" w:fill="FFFFFF"/>
              <w:spacing w:before="0" w:beforeAutospacing="0" w:after="0" w:afterAutospacing="0"/>
              <w:ind w:firstLine="357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  <w:r w:rsidRPr="00B87142">
              <w:rPr>
                <w:rStyle w:val="afa"/>
                <w:rFonts w:eastAsia="Liberation Sans"/>
                <w:b w:val="0"/>
                <w:sz w:val="20"/>
                <w:szCs w:val="20"/>
              </w:rPr>
              <w:t>1. Измерить температуру окружающей среды.</w:t>
            </w:r>
          </w:p>
          <w:p w14:paraId="50122C61" w14:textId="77777777" w:rsidR="005536DD" w:rsidRPr="00B87142" w:rsidRDefault="005536DD" w:rsidP="00FB61EF">
            <w:pPr>
              <w:pStyle w:val="futurismarkdown-paragraph"/>
              <w:shd w:val="clear" w:color="auto" w:fill="FFFFFF"/>
              <w:spacing w:before="0" w:beforeAutospacing="0" w:after="0" w:afterAutospacing="0"/>
              <w:ind w:firstLine="357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  <w:r w:rsidRPr="00B87142">
              <w:rPr>
                <w:rStyle w:val="afa"/>
                <w:rFonts w:eastAsia="Liberation Sans"/>
                <w:b w:val="0"/>
                <w:sz w:val="20"/>
                <w:szCs w:val="20"/>
              </w:rPr>
              <w:t>2. Измерить температуру цилиндрической поверхности в нескольких точках в зависимости от заданного напряжения.</w:t>
            </w:r>
          </w:p>
          <w:p w14:paraId="643D52CA" w14:textId="4B6CDCB7" w:rsidR="005536DD" w:rsidRPr="00B87142" w:rsidRDefault="00632491" w:rsidP="00FB61EF">
            <w:pPr>
              <w:pStyle w:val="futurismarkdown-paragraph"/>
              <w:shd w:val="clear" w:color="auto" w:fill="FFFFFF"/>
              <w:spacing w:before="0" w:beforeAutospacing="0" w:after="0" w:afterAutospacing="0"/>
              <w:ind w:firstLine="357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  <w:r w:rsidRPr="00B87142">
              <w:rPr>
                <w:rStyle w:val="afa"/>
                <w:rFonts w:eastAsia="Liberation Sans"/>
                <w:b w:val="0"/>
                <w:sz w:val="20"/>
                <w:szCs w:val="20"/>
              </w:rPr>
              <w:t>3</w:t>
            </w:r>
            <w:r w:rsidR="005536DD" w:rsidRPr="00B87142">
              <w:rPr>
                <w:rStyle w:val="afa"/>
                <w:rFonts w:eastAsia="Liberation Sans"/>
                <w:b w:val="0"/>
                <w:sz w:val="20"/>
                <w:szCs w:val="20"/>
              </w:rPr>
              <w:t>. Определ</w:t>
            </w:r>
            <w:r w:rsidR="003A3D43" w:rsidRPr="00B87142">
              <w:rPr>
                <w:rStyle w:val="afa"/>
                <w:rFonts w:eastAsia="Liberation Sans"/>
                <w:b w:val="0"/>
                <w:sz w:val="20"/>
                <w:szCs w:val="20"/>
              </w:rPr>
              <w:t>и</w:t>
            </w:r>
            <w:r w:rsidR="003A3D43" w:rsidRPr="00B87142">
              <w:rPr>
                <w:rStyle w:val="afa"/>
                <w:rFonts w:eastAsia="Liberation Sans"/>
                <w:b w:val="0"/>
                <w:bCs w:val="0"/>
                <w:sz w:val="20"/>
                <w:szCs w:val="20"/>
              </w:rPr>
              <w:t>ть</w:t>
            </w:r>
            <w:r w:rsidR="005536DD" w:rsidRPr="00B87142">
              <w:rPr>
                <w:rStyle w:val="afa"/>
                <w:rFonts w:eastAsia="Liberation Sans"/>
                <w:b w:val="0"/>
                <w:sz w:val="20"/>
                <w:szCs w:val="20"/>
              </w:rPr>
              <w:t xml:space="preserve"> дол</w:t>
            </w:r>
            <w:r w:rsidR="003A3D43" w:rsidRPr="00B87142">
              <w:rPr>
                <w:rStyle w:val="afa"/>
                <w:rFonts w:eastAsia="Liberation Sans"/>
                <w:b w:val="0"/>
                <w:sz w:val="20"/>
                <w:szCs w:val="20"/>
              </w:rPr>
              <w:t>ю</w:t>
            </w:r>
            <w:r w:rsidR="005536DD" w:rsidRPr="00B87142">
              <w:rPr>
                <w:rStyle w:val="afa"/>
                <w:rFonts w:eastAsia="Liberation Sans"/>
                <w:b w:val="0"/>
                <w:sz w:val="20"/>
                <w:szCs w:val="20"/>
              </w:rPr>
              <w:t xml:space="preserve"> тепловой мощности, передаваем</w:t>
            </w:r>
            <w:r w:rsidR="003A3D43" w:rsidRPr="00B87142">
              <w:rPr>
                <w:rStyle w:val="afa"/>
                <w:rFonts w:eastAsia="Liberation Sans"/>
                <w:b w:val="0"/>
                <w:sz w:val="20"/>
                <w:szCs w:val="20"/>
              </w:rPr>
              <w:t>у</w:t>
            </w:r>
            <w:r w:rsidR="003A3D43" w:rsidRPr="00B87142">
              <w:rPr>
                <w:rStyle w:val="afa"/>
                <w:rFonts w:eastAsia="Liberation Sans"/>
                <w:b w:val="0"/>
                <w:bCs w:val="0"/>
                <w:sz w:val="20"/>
                <w:szCs w:val="20"/>
              </w:rPr>
              <w:t>ю</w:t>
            </w:r>
            <w:r w:rsidR="005536DD" w:rsidRPr="00B87142">
              <w:rPr>
                <w:rStyle w:val="afa"/>
                <w:rFonts w:eastAsia="Liberation Sans"/>
                <w:b w:val="0"/>
                <w:bCs w:val="0"/>
                <w:sz w:val="20"/>
                <w:szCs w:val="20"/>
              </w:rPr>
              <w:t xml:space="preserve"> </w:t>
            </w:r>
            <w:r w:rsidR="005536DD" w:rsidRPr="00B87142">
              <w:rPr>
                <w:rStyle w:val="afa"/>
                <w:rFonts w:eastAsia="Liberation Sans"/>
                <w:b w:val="0"/>
                <w:sz w:val="20"/>
                <w:szCs w:val="20"/>
              </w:rPr>
              <w:t xml:space="preserve">за счет конвективной </w:t>
            </w:r>
            <w:proofErr w:type="spellStart"/>
            <w:r w:rsidR="005536DD" w:rsidRPr="00B87142">
              <w:rPr>
                <w:rStyle w:val="afa"/>
                <w:rFonts w:eastAsia="Liberation Sans"/>
                <w:b w:val="0"/>
                <w:sz w:val="20"/>
                <w:szCs w:val="20"/>
              </w:rPr>
              <w:t>теплоотачи</w:t>
            </w:r>
            <w:proofErr w:type="spellEnd"/>
            <w:r w:rsidR="005536DD" w:rsidRPr="00B87142">
              <w:rPr>
                <w:rStyle w:val="afa"/>
                <w:rFonts w:eastAsia="Liberation Sans"/>
                <w:b w:val="0"/>
                <w:sz w:val="20"/>
                <w:szCs w:val="20"/>
              </w:rPr>
              <w:t>.</w:t>
            </w:r>
          </w:p>
          <w:p w14:paraId="08062183" w14:textId="30E0447C" w:rsidR="005536DD" w:rsidRPr="00B87142" w:rsidRDefault="00632491" w:rsidP="00FB61EF">
            <w:pPr>
              <w:pStyle w:val="futurismarkdown-paragraph"/>
              <w:shd w:val="clear" w:color="auto" w:fill="FFFFFF"/>
              <w:spacing w:before="0" w:beforeAutospacing="0" w:after="0" w:afterAutospacing="0"/>
              <w:ind w:firstLine="357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  <w:r w:rsidRPr="00B87142">
              <w:rPr>
                <w:rStyle w:val="afa"/>
                <w:rFonts w:eastAsia="Liberation Sans"/>
                <w:b w:val="0"/>
                <w:sz w:val="20"/>
                <w:szCs w:val="20"/>
              </w:rPr>
              <w:t>4</w:t>
            </w:r>
            <w:r w:rsidR="005536DD" w:rsidRPr="00B87142">
              <w:rPr>
                <w:rStyle w:val="afa"/>
                <w:rFonts w:eastAsia="Liberation Sans"/>
                <w:b w:val="0"/>
                <w:sz w:val="20"/>
                <w:szCs w:val="20"/>
              </w:rPr>
              <w:t>. Определить мощность, поданную на цилиндрическую поверхность.</w:t>
            </w:r>
          </w:p>
          <w:p w14:paraId="35260183" w14:textId="6D43680F" w:rsidR="005536DD" w:rsidRPr="00B87142" w:rsidRDefault="00632491" w:rsidP="00FB61EF">
            <w:pPr>
              <w:pStyle w:val="futurismarkdown-paragraph"/>
              <w:shd w:val="clear" w:color="auto" w:fill="FFFFFF"/>
              <w:spacing w:before="0" w:beforeAutospacing="0" w:after="0" w:afterAutospacing="0"/>
              <w:ind w:firstLine="357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  <w:r w:rsidRPr="00B87142">
              <w:rPr>
                <w:rStyle w:val="afa"/>
                <w:rFonts w:eastAsia="Liberation Sans"/>
                <w:b w:val="0"/>
                <w:sz w:val="20"/>
                <w:szCs w:val="20"/>
              </w:rPr>
              <w:t>5</w:t>
            </w:r>
            <w:r w:rsidR="005536DD" w:rsidRPr="00B87142">
              <w:rPr>
                <w:rStyle w:val="afa"/>
                <w:rFonts w:eastAsia="Liberation Sans"/>
                <w:b w:val="0"/>
                <w:sz w:val="20"/>
                <w:szCs w:val="20"/>
              </w:rPr>
              <w:t>. Рассчитать лучистых поток, передаваемый цилиндрической поверхностью в окружающую среду.</w:t>
            </w:r>
          </w:p>
          <w:p w14:paraId="0E14CDF1" w14:textId="0B4EE8BE" w:rsidR="005536DD" w:rsidRDefault="00632491" w:rsidP="00FB61EF">
            <w:pPr>
              <w:pStyle w:val="futurismarkdown-paragraph"/>
              <w:shd w:val="clear" w:color="auto" w:fill="FFFFFF"/>
              <w:spacing w:before="0" w:beforeAutospacing="0" w:after="0" w:afterAutospacing="0"/>
              <w:ind w:firstLine="357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  <w:r w:rsidRPr="00B87142">
              <w:rPr>
                <w:rStyle w:val="afa"/>
                <w:rFonts w:eastAsia="Liberation Sans"/>
                <w:b w:val="0"/>
                <w:sz w:val="20"/>
                <w:szCs w:val="20"/>
              </w:rPr>
              <w:t>6</w:t>
            </w:r>
            <w:r w:rsidR="005536DD" w:rsidRPr="00B87142">
              <w:rPr>
                <w:rStyle w:val="afa"/>
                <w:rFonts w:eastAsia="Liberation Sans"/>
                <w:b w:val="0"/>
                <w:sz w:val="20"/>
                <w:szCs w:val="20"/>
              </w:rPr>
              <w:t xml:space="preserve">. Из уравнения конвективной теплоотдачи вычислить коэффициент </w:t>
            </w:r>
            <w:proofErr w:type="spellStart"/>
            <w:r w:rsidR="005536DD" w:rsidRPr="00B87142">
              <w:rPr>
                <w:rStyle w:val="afa"/>
                <w:rFonts w:eastAsia="Liberation Sans"/>
                <w:b w:val="0"/>
                <w:sz w:val="20"/>
                <w:szCs w:val="20"/>
              </w:rPr>
              <w:t>теплоодачи</w:t>
            </w:r>
            <w:proofErr w:type="spellEnd"/>
            <w:r w:rsidR="005536DD" w:rsidRPr="00B87142">
              <w:rPr>
                <w:rStyle w:val="afa"/>
                <w:rFonts w:eastAsia="Liberation Sans"/>
                <w:b w:val="0"/>
                <w:sz w:val="20"/>
                <w:szCs w:val="20"/>
              </w:rPr>
              <w:t>.</w:t>
            </w:r>
          </w:p>
          <w:p w14:paraId="198BC88D" w14:textId="77777777" w:rsidR="005536DD" w:rsidRPr="00B503F0" w:rsidRDefault="005536DD" w:rsidP="00F00FDA">
            <w:pPr>
              <w:pStyle w:val="futurismarkdown-paragraph"/>
              <w:shd w:val="clear" w:color="auto" w:fill="FFFFFF"/>
              <w:spacing w:before="0" w:beforeAutospacing="0" w:after="0" w:afterAutospacing="0"/>
              <w:ind w:firstLine="357"/>
              <w:jc w:val="both"/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D7BD5" w14:textId="6DB8B328" w:rsidR="005536DD" w:rsidRPr="00B503F0" w:rsidRDefault="00CA3BD0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A3BD0">
              <w:rPr>
                <w:rFonts w:ascii="Times New Roman" w:eastAsia="Times New Roman" w:hAnsi="Times New Roman" w:cs="Times New Roman"/>
                <w:color w:val="000000"/>
              </w:rPr>
              <w:t>12</w:t>
            </w:r>
            <w:r w:rsidR="00632491">
              <w:rPr>
                <w:rFonts w:ascii="Times New Roman" w:eastAsia="Times New Roman" w:hAnsi="Times New Roman" w:cs="Times New Roman"/>
                <w:color w:val="000000"/>
              </w:rPr>
              <w:t>45</w:t>
            </w:r>
            <w:r w:rsidR="007569EE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</w:tr>
      <w:tr w:rsidR="005536DD" w:rsidRPr="00B503F0" w14:paraId="748AE39D" w14:textId="77777777" w:rsidTr="00CF2081">
        <w:trPr>
          <w:trHeight w:val="253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BB47F" w14:textId="0FAFE81B" w:rsidR="005536DD" w:rsidRPr="0026626C" w:rsidRDefault="005536DD" w:rsidP="005536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14</w:t>
            </w:r>
          </w:p>
          <w:p w14:paraId="22685B7B" w14:textId="77777777" w:rsidR="005536DD" w:rsidRPr="0026626C" w:rsidRDefault="005536DD" w:rsidP="005536DD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88A5461" w14:textId="77777777" w:rsidR="005536DD" w:rsidRPr="0026626C" w:rsidRDefault="005536DD" w:rsidP="005536DD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26626C">
              <w:rPr>
                <w:rFonts w:ascii="Times New Roman" w:eastAsia="Times New Roman" w:hAnsi="Times New Roman" w:cs="Times New Roman"/>
                <w:lang w:eastAsia="ru-RU"/>
              </w:rPr>
              <w:t xml:space="preserve"> мин</w:t>
            </w:r>
          </w:p>
          <w:p w14:paraId="0DD3C6C9" w14:textId="77777777" w:rsidR="005536DD" w:rsidRPr="0026626C" w:rsidRDefault="005536DD" w:rsidP="005536DD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451DC9B" w14:textId="107DD3AE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8DF08" w14:textId="77777777" w:rsidR="005536DD" w:rsidRPr="00B503F0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6275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B6275">
              <w:rPr>
                <w:rFonts w:ascii="Times New Roman" w:eastAsia="Times New Roman" w:hAnsi="Times New Roman" w:cs="Times New Roman"/>
                <w:color w:val="000000"/>
              </w:rPr>
              <w:t xml:space="preserve">Способен решать инженерные задачи в профессиональной деятельности </w:t>
            </w:r>
            <w:r w:rsidRPr="007B627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 использованием методов естественных наук, математического анализа и моделирования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0FCA3" w14:textId="77777777" w:rsidR="005536DD" w:rsidRPr="00B503F0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B627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ОПК-1.3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B79D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Применяет естественнонаучные методы теоретического и экспериментального исследования объектов, процессов, </w:t>
            </w:r>
            <w:r w:rsidRPr="000B79D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 xml:space="preserve">явлений; проводит эксперименты по заданной </w:t>
            </w:r>
            <w:r w:rsidRPr="00A2197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методике и анализирует результаты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8E509" w14:textId="7C77E583" w:rsidR="005536DD" w:rsidRDefault="00197079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Б1.О.17</w:t>
            </w:r>
          </w:p>
          <w:p w14:paraId="458772B8" w14:textId="77777777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Теплотехника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8DE9F" w14:textId="77777777" w:rsidR="005536DD" w:rsidRPr="000B79D3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5016D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0B79D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знает:</w:t>
            </w:r>
          </w:p>
          <w:p w14:paraId="1E917B8A" w14:textId="77777777" w:rsidR="005536DD" w:rsidRPr="00A871D1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79D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получения, передачи и использования теплоты, методы теплосбережения</w:t>
            </w:r>
            <w:r w:rsidRPr="00A871D1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0B79D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методику проведения и обработки результатов теплотехнического эксперимента</w:t>
            </w:r>
            <w:r w:rsidRPr="00A871D1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4E3D27B0" w14:textId="77777777" w:rsidR="005536DD" w:rsidRPr="000B79D3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A871D1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r w:rsidRPr="005016D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B79D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умеет:</w:t>
            </w:r>
          </w:p>
          <w:p w14:paraId="1B285A84" w14:textId="77777777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79D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методы теоретического и экспериментального исследования объектов, процессов и явлений, проводить теплотехнические эксперименты по заданной методике и обрабатывать их результаты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AD86C" w14:textId="77777777" w:rsidR="0047473C" w:rsidRPr="00455656" w:rsidRDefault="0047473C" w:rsidP="004747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455656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4A53C593" w14:textId="77777777" w:rsidR="00A21390" w:rsidRDefault="00A21390" w:rsidP="00A21390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</w:p>
          <w:p w14:paraId="762529AE" w14:textId="642748E7" w:rsidR="005536DD" w:rsidRPr="003D125E" w:rsidRDefault="005536DD" w:rsidP="005536DD">
            <w:pPr>
              <w:jc w:val="both"/>
              <w:rPr>
                <w:rFonts w:ascii="Times New Roman" w:hAnsi="Times New Roman" w:cs="Times New Roman"/>
              </w:rPr>
            </w:pPr>
            <w:r w:rsidRPr="006F24C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Согласно закону </w:t>
            </w:r>
            <w:proofErr w:type="gramStart"/>
            <w:r w:rsidRPr="006F24C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Фурье</w:t>
            </w:r>
            <w:proofErr w:type="gramEnd"/>
            <w:r w:rsidRPr="006F24C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вектор плотности теплового потока, передаваемого теплопроводностью</w:t>
            </w:r>
            <w:r w:rsidRPr="006F24C9">
              <w:rPr>
                <w:rFonts w:ascii="Times New Roman" w:eastAsia="Times New Roman" w:hAnsi="Times New Roman" w:cs="Times New Roman"/>
                <w:color w:val="000000"/>
              </w:rPr>
              <w:t xml:space="preserve"> …</w:t>
            </w:r>
          </w:p>
          <w:p w14:paraId="0ABCED1A" w14:textId="05EB3777" w:rsidR="005536DD" w:rsidRPr="003D125E" w:rsidRDefault="005536DD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CE0BFB6" w14:textId="77777777" w:rsidR="005536DD" w:rsidRPr="00B87142" w:rsidRDefault="005536DD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87142">
              <w:rPr>
                <w:rFonts w:ascii="Times New Roman" w:eastAsia="Times New Roman" w:hAnsi="Times New Roman" w:cs="Times New Roman"/>
                <w:color w:val="000000"/>
              </w:rPr>
              <w:t>1) пропорционален градиенту температуры.</w:t>
            </w:r>
          </w:p>
          <w:p w14:paraId="2527649D" w14:textId="77777777" w:rsidR="005536DD" w:rsidRPr="00B87142" w:rsidRDefault="005536DD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8714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2)обратно пропорционален градиенту температуры, взятому с обратным знаком.</w:t>
            </w:r>
          </w:p>
          <w:p w14:paraId="734B970D" w14:textId="77777777" w:rsidR="005536DD" w:rsidRPr="00B87142" w:rsidRDefault="005536DD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87142">
              <w:rPr>
                <w:rFonts w:ascii="Times New Roman" w:eastAsia="Times New Roman" w:hAnsi="Times New Roman" w:cs="Times New Roman"/>
                <w:color w:val="000000"/>
              </w:rPr>
              <w:t>3) пропорционален градиенту температуры, взятому с обратным знаком.</w:t>
            </w:r>
          </w:p>
          <w:p w14:paraId="35EEBA85" w14:textId="77777777" w:rsidR="005536DD" w:rsidRPr="00B87142" w:rsidRDefault="005536DD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87142">
              <w:rPr>
                <w:rFonts w:ascii="Times New Roman" w:eastAsia="Times New Roman" w:hAnsi="Times New Roman" w:cs="Times New Roman"/>
                <w:color w:val="000000"/>
              </w:rPr>
              <w:t>4) обратно пропорционален градиенту температуры.</w:t>
            </w:r>
          </w:p>
          <w:p w14:paraId="22765044" w14:textId="77777777" w:rsidR="005536DD" w:rsidRPr="00B503F0" w:rsidRDefault="005536DD" w:rsidP="005536D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7142">
              <w:rPr>
                <w:rFonts w:ascii="Times New Roman" w:eastAsia="Times New Roman" w:hAnsi="Times New Roman" w:cs="Times New Roman"/>
                <w:color w:val="000000"/>
              </w:rPr>
              <w:t>5) пропорционален площади поверхности.</w:t>
            </w:r>
          </w:p>
        </w:tc>
        <w:tc>
          <w:tcPr>
            <w:tcW w:w="6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21347" w14:textId="77777777" w:rsidR="005536DD" w:rsidRPr="00440FAC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</w:t>
            </w:r>
          </w:p>
          <w:p w14:paraId="74DA44B6" w14:textId="77777777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0FAC">
              <w:rPr>
                <w:rFonts w:ascii="Times New Roman" w:hAnsi="Times New Roman" w:cs="Times New Roman"/>
                <w:i/>
              </w:rPr>
              <w:t xml:space="preserve">Обоснование выбора: </w:t>
            </w:r>
            <w:r w:rsidRPr="00440FAC">
              <w:rPr>
                <w:rFonts w:ascii="Times New Roman" w:hAnsi="Times New Roman" w:cs="Times New Roman"/>
              </w:rPr>
              <w:t>согласно формулировк</w:t>
            </w:r>
            <w:r>
              <w:rPr>
                <w:rFonts w:ascii="Times New Roman" w:hAnsi="Times New Roman" w:cs="Times New Roman"/>
              </w:rPr>
              <w:t>е</w:t>
            </w:r>
            <w:r w:rsidRPr="00440FAC">
              <w:rPr>
                <w:rFonts w:ascii="Times New Roman" w:hAnsi="Times New Roman" w:cs="Times New Roman"/>
              </w:rPr>
              <w:t xml:space="preserve"> закона Фурье для теплопроводности</w:t>
            </w:r>
            <w:r w:rsidRPr="00440FAC">
              <w:rPr>
                <w:rFonts w:ascii="Times New Roman" w:hAnsi="Times New Roman" w:cs="Times New Roman"/>
                <w:i/>
              </w:rPr>
              <w:t xml:space="preserve"> </w:t>
            </w:r>
            <w:r w:rsidRPr="00440FAC">
              <w:rPr>
                <w:rFonts w:ascii="Times New Roman" w:hAnsi="Times New Roman" w:cs="Times New Roman"/>
                <w:iCs/>
              </w:rPr>
              <w:t xml:space="preserve">вектор плотности </w:t>
            </w:r>
            <w:r w:rsidRPr="00440FAC">
              <w:rPr>
                <w:rFonts w:ascii="Times New Roman" w:hAnsi="Times New Roman" w:cs="Times New Roman"/>
                <w:iCs/>
              </w:rPr>
              <w:lastRenderedPageBreak/>
              <w:t>теплого потока равен градиенту температуры, взятому с обратным знаком, умноженному</w:t>
            </w:r>
            <w:r w:rsidRPr="001462E1">
              <w:rPr>
                <w:rFonts w:ascii="Times New Roman" w:hAnsi="Times New Roman" w:cs="Times New Roman"/>
                <w:iCs/>
              </w:rPr>
              <w:t xml:space="preserve"> на коэффициент теплопроводности</w:t>
            </w:r>
          </w:p>
        </w:tc>
      </w:tr>
      <w:tr w:rsidR="005536DD" w:rsidRPr="00B503F0" w14:paraId="2E817542" w14:textId="77777777" w:rsidTr="00CF2081">
        <w:trPr>
          <w:trHeight w:val="253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95798" w14:textId="6A68124C" w:rsidR="005536DD" w:rsidRPr="0035230C" w:rsidRDefault="005536DD" w:rsidP="005536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15</w:t>
            </w:r>
          </w:p>
          <w:p w14:paraId="500269FD" w14:textId="77777777" w:rsidR="005536DD" w:rsidRPr="0026626C" w:rsidRDefault="005536DD" w:rsidP="005536DD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7A8EDD9" w14:textId="77777777" w:rsidR="005536DD" w:rsidRPr="0026626C" w:rsidRDefault="005536DD" w:rsidP="005536DD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26626C">
              <w:rPr>
                <w:rFonts w:ascii="Times New Roman" w:eastAsia="Times New Roman" w:hAnsi="Times New Roman" w:cs="Times New Roman"/>
                <w:lang w:eastAsia="ru-RU"/>
              </w:rPr>
              <w:t xml:space="preserve"> мин</w:t>
            </w:r>
          </w:p>
          <w:p w14:paraId="76B956A0" w14:textId="77777777" w:rsidR="005536DD" w:rsidRPr="0026626C" w:rsidRDefault="005536DD" w:rsidP="005536DD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F4AF4A6" w14:textId="3F3D2C30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84C76" w14:textId="77777777" w:rsidR="005536DD" w:rsidRPr="00B503F0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6275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B6275">
              <w:rPr>
                <w:rFonts w:ascii="Times New Roman" w:eastAsia="Times New Roman" w:hAnsi="Times New Roman" w:cs="Times New Roman"/>
                <w:color w:val="000000"/>
              </w:rPr>
              <w:t>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A21A2" w14:textId="77777777" w:rsidR="005536DD" w:rsidRPr="00B503F0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B6275">
              <w:rPr>
                <w:rFonts w:ascii="Times New Roman" w:eastAsia="Times New Roman" w:hAnsi="Times New Roman" w:cs="Times New Roman"/>
                <w:color w:val="000000"/>
              </w:rPr>
              <w:t>ОПК-1.3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B79D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Применяет естественнонаучные методы теоретического и экспериментальног</w:t>
            </w:r>
            <w:r w:rsidRPr="00252BE9">
              <w:rPr>
                <w:rFonts w:ascii="Times New Roman" w:eastAsia="Times New Roman" w:hAnsi="Times New Roman" w:cs="Times New Roman"/>
                <w:color w:val="000000"/>
              </w:rPr>
              <w:t xml:space="preserve">о </w:t>
            </w:r>
            <w:r w:rsidRPr="000B79D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исследования объектов, процессов, явлений</w:t>
            </w:r>
            <w:r w:rsidRPr="00252BE9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r w:rsidRPr="000B79D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проводит эксперименты по заданной методике и анализирует результаты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92ABA" w14:textId="64A723F1" w:rsidR="005536DD" w:rsidRDefault="00197079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</w:p>
          <w:p w14:paraId="19D90A8C" w14:textId="77777777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Теплотехника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662B2" w14:textId="77777777" w:rsidR="005536DD" w:rsidRPr="005016DF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16D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0B79D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знает:</w:t>
            </w:r>
          </w:p>
          <w:p w14:paraId="76B5053A" w14:textId="77777777" w:rsidR="005536DD" w:rsidRPr="00A871D1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52BE9">
              <w:rPr>
                <w:rFonts w:ascii="Times New Roman" w:eastAsia="Times New Roman" w:hAnsi="Times New Roman" w:cs="Times New Roman"/>
                <w:color w:val="000000"/>
              </w:rPr>
              <w:t>методы получения, передачи и использования теплоты, методы</w:t>
            </w:r>
            <w:r w:rsidRPr="00A871D1">
              <w:rPr>
                <w:rFonts w:ascii="Times New Roman" w:eastAsia="Times New Roman" w:hAnsi="Times New Roman" w:cs="Times New Roman"/>
                <w:color w:val="000000"/>
              </w:rPr>
              <w:t xml:space="preserve"> теплосбережения, </w:t>
            </w:r>
            <w:r w:rsidRPr="000B79D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методику проведения и обработки результатов</w:t>
            </w:r>
            <w:r w:rsidRPr="00A871D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B79D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теплотехнического эксперимента</w:t>
            </w:r>
            <w:r w:rsidRPr="00A871D1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1996759D" w14:textId="77777777" w:rsidR="005536DD" w:rsidRPr="000B79D3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A871D1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r w:rsidRPr="005016D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B79D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умеет:</w:t>
            </w:r>
          </w:p>
          <w:p w14:paraId="3C2ABF1C" w14:textId="77777777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79D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применять методы теоретического и экспериментального исследования объектов, процессов и явлений, проводить теплотехнические эксперименты по </w:t>
            </w:r>
            <w:r w:rsidRPr="000B79D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заданной методике и обрабатывать их результаты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92F8C" w14:textId="77777777" w:rsidR="0047473C" w:rsidRPr="00455656" w:rsidRDefault="0047473C" w:rsidP="004747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455656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172297C4" w14:textId="77777777" w:rsidR="006D3661" w:rsidRDefault="006D3661" w:rsidP="006D3661">
            <w:pPr>
              <w:jc w:val="both"/>
              <w:rPr>
                <w:rFonts w:ascii="Times New Roman" w:eastAsia="Times New Roman" w:hAnsi="Times New Roman" w:cs="Times New Roman"/>
                <w:highlight w:val="cyan"/>
              </w:rPr>
            </w:pPr>
          </w:p>
          <w:p w14:paraId="4EF25C0E" w14:textId="4647B79C" w:rsidR="005536DD" w:rsidRPr="000174A0" w:rsidRDefault="005536DD" w:rsidP="005536DD">
            <w:pPr>
              <w:jc w:val="both"/>
              <w:rPr>
                <w:rFonts w:ascii="Times New Roman" w:hAnsi="Times New Roman" w:cs="Times New Roman"/>
              </w:rPr>
            </w:pPr>
            <w:r w:rsidRPr="000174A0">
              <w:rPr>
                <w:rFonts w:ascii="Times New Roman" w:eastAsia="Times New Roman" w:hAnsi="Times New Roman" w:cs="Times New Roman"/>
                <w:highlight w:val="cyan"/>
              </w:rPr>
              <w:t xml:space="preserve">Первая теорема подобия (теорема Ньютона) </w:t>
            </w:r>
            <w:r w:rsidRPr="00C0658F">
              <w:rPr>
                <w:rFonts w:ascii="Times New Roman" w:eastAsia="Times New Roman" w:hAnsi="Times New Roman" w:cs="Times New Roman"/>
              </w:rPr>
              <w:t>утверждает, что …</w:t>
            </w:r>
          </w:p>
          <w:p w14:paraId="42C2587B" w14:textId="741933F5" w:rsidR="005536DD" w:rsidRPr="000174A0" w:rsidRDefault="005536DD" w:rsidP="005536D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4C946E4" w14:textId="77777777" w:rsidR="005536DD" w:rsidRPr="000174A0" w:rsidRDefault="005536DD" w:rsidP="005536D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174A0">
              <w:rPr>
                <w:rFonts w:ascii="Times New Roman" w:eastAsia="Times New Roman" w:hAnsi="Times New Roman" w:cs="Times New Roman"/>
              </w:rPr>
              <w:t>1) любая зависимость между переменными, характеризующими какое-либо явление, может быть представлена в виде зависимости между критериями подобия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14:paraId="28B17B5C" w14:textId="77777777" w:rsidR="005536DD" w:rsidRPr="000174A0" w:rsidRDefault="005536DD" w:rsidP="005536DD">
            <w:pPr>
              <w:tabs>
                <w:tab w:val="num" w:pos="36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B87142">
              <w:rPr>
                <w:rFonts w:ascii="Times New Roman" w:eastAsia="Times New Roman" w:hAnsi="Times New Roman" w:cs="Times New Roman"/>
              </w:rPr>
              <w:t>2) подобные между собой явления имеют численно одинаковые критерии подобия;</w:t>
            </w:r>
          </w:p>
          <w:p w14:paraId="3BD64CCB" w14:textId="77777777" w:rsidR="005536DD" w:rsidRPr="000174A0" w:rsidRDefault="005536DD" w:rsidP="005536DD">
            <w:pPr>
              <w:tabs>
                <w:tab w:val="num" w:pos="3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3) </w:t>
            </w:r>
            <w:r w:rsidRPr="000174A0">
              <w:rPr>
                <w:rFonts w:ascii="Times New Roman" w:eastAsia="Times New Roman" w:hAnsi="Times New Roman" w:cs="Times New Roman"/>
              </w:rPr>
              <w:t>подобны те явления, условия однозначности которых подобны, и критерии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0174A0">
              <w:rPr>
                <w:rFonts w:ascii="Times New Roman" w:eastAsia="Times New Roman" w:hAnsi="Times New Roman" w:cs="Times New Roman"/>
              </w:rPr>
              <w:t>подобия, составленные из условий однозначности численно одинаковы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14:paraId="274CCF74" w14:textId="77777777" w:rsidR="005536DD" w:rsidRPr="000174A0" w:rsidRDefault="005536DD" w:rsidP="005536DD">
            <w:pPr>
              <w:tabs>
                <w:tab w:val="num" w:pos="36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4) </w:t>
            </w:r>
            <w:r w:rsidRPr="000174A0">
              <w:rPr>
                <w:rFonts w:ascii="Times New Roman" w:eastAsia="Times New Roman" w:hAnsi="Times New Roman" w:cs="Times New Roman"/>
              </w:rPr>
              <w:t>при полном подобии физических явлений все величины, характеризующие данные явления, должны находиться в определенных соотношениях для сходственных точек и сходственных моментов времени</w:t>
            </w:r>
            <w:r>
              <w:rPr>
                <w:rFonts w:ascii="Times New Roman" w:eastAsia="Times New Roman" w:hAnsi="Times New Roman" w:cs="Times New Roman"/>
              </w:rPr>
              <w:t xml:space="preserve">; </w:t>
            </w:r>
          </w:p>
          <w:p w14:paraId="48BF6876" w14:textId="77777777" w:rsidR="005536DD" w:rsidRPr="000174A0" w:rsidRDefault="005536DD" w:rsidP="005536DD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5) </w:t>
            </w:r>
            <w:r w:rsidRPr="000174A0">
              <w:rPr>
                <w:rFonts w:ascii="Times New Roman" w:eastAsia="Calibri" w:hAnsi="Times New Roman" w:cs="Times New Roman"/>
              </w:rPr>
              <w:t>подобные между собой явления имеют разные критерии подобия</w:t>
            </w:r>
          </w:p>
        </w:tc>
        <w:tc>
          <w:tcPr>
            <w:tcW w:w="6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7501B" w14:textId="77777777" w:rsidR="005536DD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03690277" w14:textId="77777777" w:rsidR="005536DD" w:rsidRPr="00440FAC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E903D02" w14:textId="77777777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0FAC">
              <w:rPr>
                <w:rFonts w:ascii="Times New Roman" w:hAnsi="Times New Roman" w:cs="Times New Roman"/>
                <w:i/>
              </w:rPr>
              <w:t xml:space="preserve">Обоснование выбора: </w:t>
            </w:r>
            <w:proofErr w:type="gramStart"/>
            <w:r w:rsidRPr="00440FAC">
              <w:rPr>
                <w:rFonts w:ascii="Times New Roman" w:hAnsi="Times New Roman" w:cs="Times New Roman"/>
              </w:rPr>
              <w:t>согласно формулировк</w:t>
            </w:r>
            <w:r>
              <w:rPr>
                <w:rFonts w:ascii="Times New Roman" w:hAnsi="Times New Roman" w:cs="Times New Roman"/>
              </w:rPr>
              <w:t>е</w:t>
            </w:r>
            <w:proofErr w:type="gramEnd"/>
            <w:r w:rsidRPr="00440FAC">
              <w:rPr>
                <w:rFonts w:ascii="Times New Roman" w:hAnsi="Times New Roman" w:cs="Times New Roman"/>
              </w:rPr>
              <w:t xml:space="preserve"> </w:t>
            </w:r>
            <w:r w:rsidRPr="00B74394">
              <w:rPr>
                <w:rFonts w:ascii="Times New Roman" w:hAnsi="Times New Roman" w:cs="Times New Roman"/>
              </w:rPr>
              <w:t>1-я теорема</w:t>
            </w:r>
            <w:r>
              <w:rPr>
                <w:rFonts w:ascii="Times New Roman" w:hAnsi="Times New Roman" w:cs="Times New Roman"/>
              </w:rPr>
              <w:t xml:space="preserve"> подобия</w:t>
            </w:r>
            <w:r w:rsidRPr="00B74394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теорема </w:t>
            </w:r>
            <w:r w:rsidRPr="00B74394">
              <w:rPr>
                <w:rFonts w:ascii="Times New Roman" w:hAnsi="Times New Roman" w:cs="Times New Roman"/>
              </w:rPr>
              <w:t>Ньютона</w:t>
            </w:r>
            <w:r>
              <w:rPr>
                <w:rFonts w:ascii="Times New Roman" w:hAnsi="Times New Roman" w:cs="Times New Roman"/>
              </w:rPr>
              <w:t>: «</w:t>
            </w:r>
            <w:r w:rsidRPr="00B74394">
              <w:rPr>
                <w:rFonts w:ascii="Times New Roman" w:hAnsi="Times New Roman" w:cs="Times New Roman"/>
              </w:rPr>
              <w:t>Подобные между собой явления имеют равные критерия подобия</w:t>
            </w:r>
            <w:r>
              <w:rPr>
                <w:rFonts w:ascii="Times New Roman" w:hAnsi="Times New Roman" w:cs="Times New Roman"/>
              </w:rPr>
              <w:t>»</w:t>
            </w:r>
            <w:r w:rsidRPr="00B74394">
              <w:rPr>
                <w:rFonts w:ascii="Times New Roman" w:hAnsi="Times New Roman" w:cs="Times New Roman"/>
              </w:rPr>
              <w:t>. Т. к. в подобных системах критерии подобия равны, то отношение критериев подобия натуры и модели всегда будет равно единице.</w:t>
            </w:r>
          </w:p>
        </w:tc>
      </w:tr>
      <w:tr w:rsidR="005536DD" w:rsidRPr="00B503F0" w14:paraId="1AC35A0B" w14:textId="77777777" w:rsidTr="00CF2081">
        <w:trPr>
          <w:trHeight w:val="253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AE44F" w14:textId="3592DA2E" w:rsidR="005536DD" w:rsidRPr="0035230C" w:rsidRDefault="005536DD" w:rsidP="005536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16</w:t>
            </w:r>
          </w:p>
          <w:p w14:paraId="5B858AE8" w14:textId="77777777" w:rsidR="005536DD" w:rsidRPr="0035230C" w:rsidRDefault="005536DD" w:rsidP="005536DD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D2EC8D0" w14:textId="77777777" w:rsidR="005536DD" w:rsidRPr="0035230C" w:rsidRDefault="005536DD" w:rsidP="005536DD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230C">
              <w:rPr>
                <w:rFonts w:ascii="Times New Roman" w:eastAsia="Times New Roman" w:hAnsi="Times New Roman" w:cs="Times New Roman"/>
                <w:lang w:eastAsia="ru-RU"/>
              </w:rPr>
              <w:t>5 мин</w:t>
            </w:r>
          </w:p>
          <w:p w14:paraId="76DAA7EE" w14:textId="77777777" w:rsidR="005536DD" w:rsidRPr="0035230C" w:rsidRDefault="005536DD" w:rsidP="005536DD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77C1E73" w14:textId="3D694388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230C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8E178" w14:textId="77777777" w:rsidR="005536DD" w:rsidRPr="00B503F0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6275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B6275">
              <w:rPr>
                <w:rFonts w:ascii="Times New Roman" w:eastAsia="Times New Roman" w:hAnsi="Times New Roman" w:cs="Times New Roman"/>
                <w:color w:val="000000"/>
              </w:rPr>
              <w:t>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E7B34" w14:textId="77777777" w:rsidR="005536DD" w:rsidRPr="00B503F0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B6275">
              <w:rPr>
                <w:rFonts w:ascii="Times New Roman" w:eastAsia="Times New Roman" w:hAnsi="Times New Roman" w:cs="Times New Roman"/>
                <w:color w:val="000000"/>
              </w:rPr>
              <w:t>ОПК-1.3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912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Применяет естественнонаучные методы теоретического и экспериментального исследования объектов, процессов, явлений</w:t>
            </w:r>
            <w:r w:rsidRPr="00252BE9">
              <w:rPr>
                <w:rFonts w:ascii="Times New Roman" w:eastAsia="Times New Roman" w:hAnsi="Times New Roman" w:cs="Times New Roman"/>
                <w:color w:val="000000"/>
              </w:rPr>
              <w:t>; проводит</w:t>
            </w:r>
            <w:r w:rsidRPr="00A871D1">
              <w:rPr>
                <w:rFonts w:ascii="Times New Roman" w:eastAsia="Times New Roman" w:hAnsi="Times New Roman" w:cs="Times New Roman"/>
                <w:color w:val="000000"/>
              </w:rPr>
              <w:t xml:space="preserve"> эксперименты по заданной методике и анализирует результаты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96615" w14:textId="4E3E6ED9" w:rsidR="005536DD" w:rsidRDefault="00197079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</w:p>
          <w:p w14:paraId="153E3EEC" w14:textId="77777777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Теплотехника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0B0FD" w14:textId="77777777" w:rsidR="005536DD" w:rsidRPr="005016DF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16D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8912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знает</w:t>
            </w:r>
            <w:r w:rsidRPr="005016DF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059297CE" w14:textId="77777777" w:rsidR="005536DD" w:rsidRPr="00A871D1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12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получения, передачи и использования теплоты</w:t>
            </w:r>
            <w:r w:rsidRPr="00252BE9">
              <w:rPr>
                <w:rFonts w:ascii="Times New Roman" w:eastAsia="Times New Roman" w:hAnsi="Times New Roman" w:cs="Times New Roman"/>
                <w:color w:val="000000"/>
              </w:rPr>
              <w:t>, методы</w:t>
            </w:r>
            <w:r w:rsidRPr="00A871D1">
              <w:rPr>
                <w:rFonts w:ascii="Times New Roman" w:eastAsia="Times New Roman" w:hAnsi="Times New Roman" w:cs="Times New Roman"/>
                <w:color w:val="000000"/>
              </w:rPr>
              <w:t xml:space="preserve"> теплосбережения, методику проведения и обработки результатов теплотехнического эксперимента.</w:t>
            </w:r>
          </w:p>
          <w:p w14:paraId="63D66EA9" w14:textId="77777777" w:rsidR="005536DD" w:rsidRPr="008912BC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A871D1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r w:rsidRPr="005016D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912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умеет:</w:t>
            </w:r>
          </w:p>
          <w:p w14:paraId="34602568" w14:textId="77777777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12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методы теоретического и экспериментального исследования объектов, процессов и явлений</w:t>
            </w:r>
            <w:r w:rsidRPr="002C790A">
              <w:rPr>
                <w:rFonts w:ascii="Times New Roman" w:eastAsia="Times New Roman" w:hAnsi="Times New Roman" w:cs="Times New Roman"/>
                <w:color w:val="000000"/>
              </w:rPr>
              <w:t>, проводить теплотехнические эксперименты по заданной методике и обрабатывать их результаты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4CA6A" w14:textId="76C2FE12" w:rsidR="006D3661" w:rsidRDefault="002D034E" w:rsidP="006D3661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230C43">
              <w:rPr>
                <w:rFonts w:ascii="Times New Roman" w:hAnsi="Times New Roman" w:cs="Times New Roman"/>
                <w:i/>
              </w:rPr>
              <w:t>Прочитайте текст, выберите правильные варианты ответа. Выбор обоснуйте</w:t>
            </w:r>
            <w:r w:rsidRPr="00230C43">
              <w:rPr>
                <w:rFonts w:ascii="Times New Roman" w:hAnsi="Times New Roman" w:cs="Times New Roman"/>
                <w:b/>
                <w:i/>
              </w:rPr>
              <w:t>.</w:t>
            </w:r>
          </w:p>
          <w:p w14:paraId="71A939D6" w14:textId="77777777" w:rsidR="002D034E" w:rsidRDefault="002D034E" w:rsidP="006D3661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</w:p>
          <w:p w14:paraId="6787E2B7" w14:textId="3CF28CF2" w:rsidR="005536DD" w:rsidRDefault="005536DD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0658F">
              <w:rPr>
                <w:rFonts w:ascii="Times New Roman" w:eastAsia="Times New Roman" w:hAnsi="Times New Roman" w:cs="Times New Roman"/>
                <w:color w:val="000000"/>
              </w:rPr>
              <w:t xml:space="preserve">Какие из следующих процессов приводят к увеличению </w:t>
            </w:r>
            <w:r w:rsidRPr="00C0658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внутренней энергии</w:t>
            </w:r>
            <w:r w:rsidRPr="00C0658F">
              <w:rPr>
                <w:rFonts w:ascii="Times New Roman" w:eastAsia="Times New Roman" w:hAnsi="Times New Roman" w:cs="Times New Roman"/>
                <w:color w:val="000000"/>
              </w:rPr>
              <w:t xml:space="preserve"> тела.</w:t>
            </w:r>
          </w:p>
          <w:p w14:paraId="631181D0" w14:textId="40FAE468" w:rsidR="005536DD" w:rsidRDefault="005536DD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1ADE1A7" w14:textId="77777777" w:rsidR="005536DD" w:rsidRPr="00B87142" w:rsidRDefault="005536DD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87142">
              <w:rPr>
                <w:rFonts w:ascii="Times New Roman" w:eastAsia="Times New Roman" w:hAnsi="Times New Roman" w:cs="Times New Roman"/>
                <w:color w:val="000000"/>
              </w:rPr>
              <w:t>1) охлаждение;</w:t>
            </w:r>
          </w:p>
          <w:p w14:paraId="76B69C61" w14:textId="77777777" w:rsidR="005536DD" w:rsidRPr="00B87142" w:rsidRDefault="005536DD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87142">
              <w:rPr>
                <w:rFonts w:ascii="Times New Roman" w:eastAsia="Times New Roman" w:hAnsi="Times New Roman" w:cs="Times New Roman"/>
                <w:color w:val="000000"/>
              </w:rPr>
              <w:t>2) нагревание;</w:t>
            </w:r>
          </w:p>
          <w:p w14:paraId="569A37D6" w14:textId="77777777" w:rsidR="005536DD" w:rsidRPr="00B87142" w:rsidRDefault="005536DD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87142">
              <w:rPr>
                <w:rFonts w:ascii="Times New Roman" w:eastAsia="Times New Roman" w:hAnsi="Times New Roman" w:cs="Times New Roman"/>
                <w:color w:val="000000"/>
              </w:rPr>
              <w:t>3) конденсация;</w:t>
            </w:r>
          </w:p>
          <w:p w14:paraId="755CFDA8" w14:textId="77777777" w:rsidR="005536DD" w:rsidRPr="00B87142" w:rsidRDefault="005536DD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87142">
              <w:rPr>
                <w:rFonts w:ascii="Times New Roman" w:eastAsia="Times New Roman" w:hAnsi="Times New Roman" w:cs="Times New Roman"/>
                <w:color w:val="000000"/>
              </w:rPr>
              <w:t>4) плавление;</w:t>
            </w:r>
          </w:p>
          <w:p w14:paraId="0B7C0BF9" w14:textId="77777777" w:rsidR="005536DD" w:rsidRPr="00B87142" w:rsidRDefault="005536DD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87142">
              <w:rPr>
                <w:rFonts w:ascii="Times New Roman" w:eastAsia="Times New Roman" w:hAnsi="Times New Roman" w:cs="Times New Roman"/>
                <w:color w:val="000000"/>
              </w:rPr>
              <w:t>5) кристаллизация;</w:t>
            </w:r>
          </w:p>
          <w:p w14:paraId="30E3FF56" w14:textId="77777777" w:rsidR="005536DD" w:rsidRDefault="005536DD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87142">
              <w:rPr>
                <w:rFonts w:ascii="Times New Roman" w:eastAsia="Times New Roman" w:hAnsi="Times New Roman" w:cs="Times New Roman"/>
                <w:color w:val="000000"/>
              </w:rPr>
              <w:t>6) парообразование.</w:t>
            </w:r>
          </w:p>
          <w:p w14:paraId="35C762B4" w14:textId="77777777" w:rsidR="005536DD" w:rsidRPr="00B503F0" w:rsidRDefault="005536DD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912B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272C6" w14:textId="2804C3F0" w:rsidR="005536DD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246</w:t>
            </w:r>
          </w:p>
          <w:p w14:paraId="6D99F888" w14:textId="77777777" w:rsidR="005536DD" w:rsidRPr="00440FAC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6E07B1B" w14:textId="77777777" w:rsidR="005536DD" w:rsidRPr="00440FAC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0FAC">
              <w:rPr>
                <w:rFonts w:ascii="Times New Roman" w:hAnsi="Times New Roman" w:cs="Times New Roman"/>
                <w:i/>
              </w:rPr>
              <w:t>Обоснование выбора:</w:t>
            </w:r>
          </w:p>
          <w:p w14:paraId="2CDFA4D5" w14:textId="77777777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C21483">
              <w:rPr>
                <w:rFonts w:ascii="Times New Roman" w:eastAsia="Times New Roman" w:hAnsi="Times New Roman" w:cs="Times New Roman"/>
                <w:color w:val="000000"/>
              </w:rPr>
              <w:t>нутренн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яя</w:t>
            </w:r>
            <w:r w:rsidRPr="00C21483">
              <w:rPr>
                <w:rFonts w:ascii="Times New Roman" w:eastAsia="Times New Roman" w:hAnsi="Times New Roman" w:cs="Times New Roman"/>
                <w:color w:val="000000"/>
              </w:rPr>
              <w:t xml:space="preserve"> энерги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Pr="00C21483">
              <w:rPr>
                <w:rFonts w:ascii="Times New Roman" w:eastAsia="Times New Roman" w:hAnsi="Times New Roman" w:cs="Times New Roman"/>
                <w:color w:val="000000"/>
              </w:rPr>
              <w:t xml:space="preserve"> тела (системы)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определяется </w:t>
            </w:r>
            <w:r w:rsidRPr="00C21483">
              <w:rPr>
                <w:rFonts w:ascii="Times New Roman" w:eastAsia="Times New Roman" w:hAnsi="Times New Roman" w:cs="Times New Roman"/>
                <w:color w:val="000000"/>
              </w:rPr>
              <w:t>кинетичес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кой</w:t>
            </w:r>
            <w:r w:rsidRPr="00C21483">
              <w:rPr>
                <w:rFonts w:ascii="Times New Roman" w:eastAsia="Times New Roman" w:hAnsi="Times New Roman" w:cs="Times New Roman"/>
                <w:color w:val="000000"/>
              </w:rPr>
              <w:t xml:space="preserve"> энерги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ей</w:t>
            </w:r>
            <w:r w:rsidRPr="00C21483">
              <w:rPr>
                <w:rFonts w:ascii="Times New Roman" w:eastAsia="Times New Roman" w:hAnsi="Times New Roman" w:cs="Times New Roman"/>
                <w:color w:val="000000"/>
              </w:rPr>
              <w:t xml:space="preserve"> беспорядочного теплового движения его молекул, потенциальн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</w:t>
            </w:r>
            <w:r w:rsidRPr="00C21483">
              <w:rPr>
                <w:rFonts w:ascii="Times New Roman" w:eastAsia="Times New Roman" w:hAnsi="Times New Roman" w:cs="Times New Roman"/>
                <w:color w:val="000000"/>
              </w:rPr>
              <w:t xml:space="preserve"> энерги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ей</w:t>
            </w:r>
            <w:r w:rsidRPr="00C21483">
              <w:rPr>
                <w:rFonts w:ascii="Times New Roman" w:eastAsia="Times New Roman" w:hAnsi="Times New Roman" w:cs="Times New Roman"/>
                <w:color w:val="000000"/>
              </w:rPr>
              <w:t xml:space="preserve"> связи этих молекул и энерги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ей</w:t>
            </w:r>
            <w:r w:rsidRPr="00C21483">
              <w:rPr>
                <w:rFonts w:ascii="Times New Roman" w:eastAsia="Times New Roman" w:hAnsi="Times New Roman" w:cs="Times New Roman"/>
                <w:color w:val="000000"/>
              </w:rPr>
              <w:t xml:space="preserve"> колебания атомов в них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является функцией температуры и объема. В процессах нагревания, плавления и парообразования температура увеличивается, а значит увеличивается и внутренняя энергия.</w:t>
            </w:r>
          </w:p>
        </w:tc>
      </w:tr>
      <w:tr w:rsidR="005536DD" w:rsidRPr="00B503F0" w14:paraId="12B74424" w14:textId="77777777" w:rsidTr="00CF2081">
        <w:trPr>
          <w:trHeight w:val="253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017AE" w14:textId="5DC8F81E" w:rsidR="005536DD" w:rsidRPr="00A148F0" w:rsidRDefault="005536DD" w:rsidP="005536DD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</w:t>
            </w:r>
          </w:p>
          <w:p w14:paraId="376950BE" w14:textId="77777777" w:rsidR="005536DD" w:rsidRPr="0035230C" w:rsidRDefault="005536DD" w:rsidP="005536DD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E4B5D64" w14:textId="77777777" w:rsidR="005536DD" w:rsidRPr="0035230C" w:rsidRDefault="005536DD" w:rsidP="005536DD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230C">
              <w:rPr>
                <w:rFonts w:ascii="Times New Roman" w:eastAsia="Times New Roman" w:hAnsi="Times New Roman" w:cs="Times New Roman"/>
                <w:lang w:eastAsia="ru-RU"/>
              </w:rPr>
              <w:t>5 мин</w:t>
            </w:r>
          </w:p>
          <w:p w14:paraId="0C4AB367" w14:textId="77777777" w:rsidR="005536DD" w:rsidRPr="0035230C" w:rsidRDefault="005536DD" w:rsidP="005536DD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3622998" w14:textId="28D12360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230C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27EA3" w14:textId="77777777" w:rsidR="005536DD" w:rsidRPr="00B503F0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6275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B6275">
              <w:rPr>
                <w:rFonts w:ascii="Times New Roman" w:eastAsia="Times New Roman" w:hAnsi="Times New Roman" w:cs="Times New Roman"/>
                <w:color w:val="000000"/>
              </w:rPr>
              <w:t>Способен решать инженерные задачи в профессиональной деятельности с использованием методов естественных наук, математическог</w:t>
            </w:r>
            <w:r w:rsidRPr="007B627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 анализа и моделирования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12BED" w14:textId="77777777" w:rsidR="005536DD" w:rsidRPr="00B503F0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B627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ОПК-1.3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F208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Применяет естественнонаучные методы теоретического и экспериментального исследования объектов, процессов, явлений</w:t>
            </w:r>
            <w:r w:rsidRPr="00252BE9">
              <w:rPr>
                <w:rFonts w:ascii="Times New Roman" w:eastAsia="Times New Roman" w:hAnsi="Times New Roman" w:cs="Times New Roman"/>
                <w:color w:val="000000"/>
              </w:rPr>
              <w:t>; проводит</w:t>
            </w:r>
            <w:r w:rsidRPr="00A871D1">
              <w:rPr>
                <w:rFonts w:ascii="Times New Roman" w:eastAsia="Times New Roman" w:hAnsi="Times New Roman" w:cs="Times New Roman"/>
                <w:color w:val="000000"/>
              </w:rPr>
              <w:t xml:space="preserve"> эксперименты по заданной методике и анализирует результаты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EEE8D" w14:textId="4DE466C3" w:rsidR="005536DD" w:rsidRDefault="00197079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</w:p>
          <w:p w14:paraId="12326DB1" w14:textId="77777777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Теплотехника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6EA4E" w14:textId="77777777" w:rsidR="005536DD" w:rsidRPr="00CF2081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5016D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CF208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знает:</w:t>
            </w:r>
          </w:p>
          <w:p w14:paraId="2577855C" w14:textId="77777777" w:rsidR="005536DD" w:rsidRPr="00A871D1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F208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получения, передачи и использования теплоты, методы теплосбережения</w:t>
            </w:r>
            <w:r w:rsidRPr="00A871D1">
              <w:rPr>
                <w:rFonts w:ascii="Times New Roman" w:eastAsia="Times New Roman" w:hAnsi="Times New Roman" w:cs="Times New Roman"/>
                <w:color w:val="000000"/>
              </w:rPr>
              <w:t>, методику проведения и обработки результатов теплотехнического эксперимента.</w:t>
            </w:r>
          </w:p>
          <w:p w14:paraId="7543D7C9" w14:textId="77777777" w:rsidR="005536DD" w:rsidRPr="00CF2081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A871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Обучающийся</w:t>
            </w:r>
            <w:r w:rsidRPr="005016D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F208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умеет:</w:t>
            </w:r>
          </w:p>
          <w:p w14:paraId="46BA3128" w14:textId="77777777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F208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методы теоретического и экспериментального исследования объектов, процессов и явлений</w:t>
            </w:r>
            <w:r w:rsidRPr="002C790A">
              <w:rPr>
                <w:rFonts w:ascii="Times New Roman" w:eastAsia="Times New Roman" w:hAnsi="Times New Roman" w:cs="Times New Roman"/>
                <w:color w:val="000000"/>
              </w:rPr>
              <w:t>, проводить теплотехнические эксперименты по заданной методике и обрабатывать их результаты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FDD07" w14:textId="44C7B247" w:rsidR="006D3661" w:rsidRDefault="004D4A87" w:rsidP="00774E3E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230C43">
              <w:rPr>
                <w:rFonts w:ascii="Times New Roman" w:hAnsi="Times New Roman" w:cs="Times New Roman"/>
                <w:i/>
              </w:rPr>
              <w:lastRenderedPageBreak/>
              <w:t>Прочитайте текст, выберите правильные варианты ответа. Выбор обоснуйте</w:t>
            </w:r>
            <w:r w:rsidRPr="00230C43">
              <w:rPr>
                <w:rFonts w:ascii="Times New Roman" w:hAnsi="Times New Roman" w:cs="Times New Roman"/>
                <w:b/>
                <w:i/>
              </w:rPr>
              <w:t>.</w:t>
            </w:r>
          </w:p>
          <w:p w14:paraId="4FE787DE" w14:textId="77777777" w:rsidR="004D4A87" w:rsidRDefault="004D4A87" w:rsidP="00774E3E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</w:p>
          <w:p w14:paraId="6FFC9E2D" w14:textId="67994531" w:rsidR="005536DD" w:rsidRPr="00CF2081" w:rsidRDefault="005536DD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0658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Конвективный теплообмен</w:t>
            </w:r>
            <w:r w:rsidRPr="00C0658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C0658F">
              <w:rPr>
                <w:rFonts w:ascii="Times New Roman" w:eastAsia="Times New Roman" w:hAnsi="Times New Roman" w:cs="Times New Roman"/>
                <w:color w:val="000000"/>
              </w:rPr>
              <w:t>- это</w:t>
            </w:r>
            <w:proofErr w:type="gramEnd"/>
            <w:r w:rsidRPr="00C0658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0658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сложный вид теплообмена</w:t>
            </w:r>
            <w:r w:rsidRPr="00C0658F">
              <w:rPr>
                <w:rFonts w:ascii="Times New Roman" w:eastAsia="Times New Roman" w:hAnsi="Times New Roman" w:cs="Times New Roman"/>
                <w:color w:val="000000"/>
              </w:rPr>
              <w:t xml:space="preserve">, при котором совместно протекают </w:t>
            </w:r>
            <w:r w:rsidRPr="00C0658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процессы</w:t>
            </w:r>
            <w:r w:rsidRPr="00C0658F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494D0B99" w14:textId="5BFE2C6B" w:rsidR="005536DD" w:rsidRDefault="005536DD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BC2D21D" w14:textId="77777777" w:rsidR="005536DD" w:rsidRPr="00B87142" w:rsidRDefault="005536DD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87142">
              <w:rPr>
                <w:rFonts w:ascii="Times New Roman" w:eastAsia="Times New Roman" w:hAnsi="Times New Roman" w:cs="Times New Roman"/>
                <w:color w:val="000000"/>
              </w:rPr>
              <w:t>1) диффузии;</w:t>
            </w:r>
          </w:p>
          <w:p w14:paraId="6C035ABB" w14:textId="77777777" w:rsidR="005536DD" w:rsidRPr="00B87142" w:rsidRDefault="005536DD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87142">
              <w:rPr>
                <w:rFonts w:ascii="Times New Roman" w:eastAsia="Times New Roman" w:hAnsi="Times New Roman" w:cs="Times New Roman"/>
                <w:color w:val="000000"/>
              </w:rPr>
              <w:t>2) конвекции;</w:t>
            </w:r>
          </w:p>
          <w:p w14:paraId="57BC9A9D" w14:textId="77777777" w:rsidR="005536DD" w:rsidRPr="00B87142" w:rsidRDefault="005536DD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87142">
              <w:rPr>
                <w:rFonts w:ascii="Times New Roman" w:eastAsia="Times New Roman" w:hAnsi="Times New Roman" w:cs="Times New Roman"/>
                <w:color w:val="000000"/>
              </w:rPr>
              <w:t>3) парообразование;</w:t>
            </w:r>
          </w:p>
          <w:p w14:paraId="79845B6A" w14:textId="77777777" w:rsidR="005536DD" w:rsidRPr="00B87142" w:rsidRDefault="005536DD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87142">
              <w:rPr>
                <w:rFonts w:ascii="Times New Roman" w:eastAsia="Times New Roman" w:hAnsi="Times New Roman" w:cs="Times New Roman"/>
                <w:color w:val="000000"/>
              </w:rPr>
              <w:t>4) теплопередачи;</w:t>
            </w:r>
          </w:p>
          <w:p w14:paraId="65B3DE4D" w14:textId="77777777" w:rsidR="005536DD" w:rsidRPr="00B87142" w:rsidRDefault="005536DD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87142">
              <w:rPr>
                <w:rFonts w:ascii="Times New Roman" w:eastAsia="Times New Roman" w:hAnsi="Times New Roman" w:cs="Times New Roman"/>
                <w:color w:val="000000"/>
              </w:rPr>
              <w:t>5) теплопроводности;</w:t>
            </w:r>
          </w:p>
          <w:p w14:paraId="40642649" w14:textId="77777777" w:rsidR="005536DD" w:rsidRPr="00B87142" w:rsidRDefault="005536DD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87142">
              <w:rPr>
                <w:rFonts w:ascii="Times New Roman" w:eastAsia="Times New Roman" w:hAnsi="Times New Roman" w:cs="Times New Roman"/>
                <w:color w:val="000000"/>
              </w:rPr>
              <w:t xml:space="preserve">6) </w:t>
            </w:r>
            <w:proofErr w:type="spellStart"/>
            <w:r w:rsidRPr="00B87142">
              <w:rPr>
                <w:rFonts w:ascii="Times New Roman" w:eastAsia="Times New Roman" w:hAnsi="Times New Roman" w:cs="Times New Roman"/>
                <w:color w:val="000000"/>
              </w:rPr>
              <w:t>массобмена</w:t>
            </w:r>
            <w:proofErr w:type="spellEnd"/>
            <w:r w:rsidRPr="00B87142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5D1D9117" w14:textId="77777777" w:rsidR="005536DD" w:rsidRDefault="005536DD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87142">
              <w:rPr>
                <w:rFonts w:ascii="Times New Roman" w:eastAsia="Times New Roman" w:hAnsi="Times New Roman" w:cs="Times New Roman"/>
                <w:color w:val="000000"/>
              </w:rPr>
              <w:t>7) тепловое излучение.</w:t>
            </w:r>
          </w:p>
          <w:p w14:paraId="5253FFA3" w14:textId="77777777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12B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2F9B6" w14:textId="4A0BFF8C" w:rsidR="005536DD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257</w:t>
            </w:r>
          </w:p>
          <w:p w14:paraId="6AB2B1BA" w14:textId="77777777" w:rsidR="005536DD" w:rsidRPr="00440FAC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4591B16" w14:textId="77777777" w:rsidR="005536DD" w:rsidRPr="00440FAC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0FAC">
              <w:rPr>
                <w:rFonts w:ascii="Times New Roman" w:hAnsi="Times New Roman" w:cs="Times New Roman"/>
                <w:i/>
              </w:rPr>
              <w:t>Обоснование выбора:</w:t>
            </w:r>
          </w:p>
          <w:p w14:paraId="4971181F" w14:textId="77777777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 определению конвективный теплообмен представляет совместный процесс передачи теплоты конвекцией и теплопроводностью. Так как любое нагретое тело излучает тепловую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энергию, то в процессе конвективного теплообмена кроме конвекции и теплопроводности добавляется и тепловое излучение</w:t>
            </w:r>
          </w:p>
        </w:tc>
      </w:tr>
      <w:tr w:rsidR="005536DD" w:rsidRPr="00B503F0" w14:paraId="5EDB52E1" w14:textId="77777777" w:rsidTr="00CF2081">
        <w:trPr>
          <w:trHeight w:val="230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98631" w14:textId="01E375D6" w:rsidR="005536DD" w:rsidRPr="00A148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18</w:t>
            </w:r>
          </w:p>
          <w:p w14:paraId="2FCDB395" w14:textId="77777777" w:rsidR="005536DD" w:rsidRDefault="005536DD" w:rsidP="005536DD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16F344C" w14:textId="77777777" w:rsidR="005536DD" w:rsidRPr="00FD5601" w:rsidRDefault="005536DD" w:rsidP="005536DD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5601">
              <w:rPr>
                <w:rFonts w:ascii="Times New Roman" w:eastAsia="Times New Roman" w:hAnsi="Times New Roman" w:cs="Times New Roman"/>
                <w:lang w:eastAsia="ru-RU"/>
              </w:rPr>
              <w:t>10 мин</w:t>
            </w:r>
          </w:p>
          <w:p w14:paraId="223600EF" w14:textId="77777777" w:rsidR="005536DD" w:rsidRPr="00FD5601" w:rsidRDefault="005536DD" w:rsidP="005536DD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BBDDB9E" w14:textId="0CCE8295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60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EFB43" w14:textId="77777777" w:rsidR="005536DD" w:rsidRPr="00B503F0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6275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B6275">
              <w:rPr>
                <w:rFonts w:ascii="Times New Roman" w:eastAsia="Times New Roman" w:hAnsi="Times New Roman" w:cs="Times New Roman"/>
                <w:color w:val="000000"/>
              </w:rPr>
              <w:t>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A2264" w14:textId="77777777" w:rsidR="005536DD" w:rsidRPr="00B503F0" w:rsidRDefault="005536DD" w:rsidP="00553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B6275">
              <w:rPr>
                <w:rFonts w:ascii="Times New Roman" w:eastAsia="Times New Roman" w:hAnsi="Times New Roman" w:cs="Times New Roman"/>
                <w:color w:val="000000"/>
              </w:rPr>
              <w:t>ОПК-1.3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B79D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Применяет естественнонаучные методы теоретического и экспериментального исследования объектов, процессов, явлений</w:t>
            </w:r>
            <w:r w:rsidRPr="00252BE9">
              <w:rPr>
                <w:rFonts w:ascii="Times New Roman" w:eastAsia="Times New Roman" w:hAnsi="Times New Roman" w:cs="Times New Roman"/>
                <w:color w:val="000000"/>
              </w:rPr>
              <w:t>; проводит</w:t>
            </w:r>
            <w:r w:rsidRPr="00A871D1">
              <w:rPr>
                <w:rFonts w:ascii="Times New Roman" w:eastAsia="Times New Roman" w:hAnsi="Times New Roman" w:cs="Times New Roman"/>
                <w:color w:val="000000"/>
              </w:rPr>
              <w:t xml:space="preserve"> эксперименты по заданной методике и анализирует результаты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62322" w14:textId="18929256" w:rsidR="005536DD" w:rsidRDefault="00197079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</w:p>
          <w:p w14:paraId="009E89CD" w14:textId="77777777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Теплотехника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924A9" w14:textId="77777777" w:rsidR="005536DD" w:rsidRPr="000B79D3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5016DF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0B79D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знает:</w:t>
            </w:r>
          </w:p>
          <w:p w14:paraId="28A04CA9" w14:textId="77777777" w:rsidR="005536DD" w:rsidRPr="00A871D1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79D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получения, передачи и использования теплоты, методы теплосбережения</w:t>
            </w:r>
            <w:r w:rsidRPr="00A871D1">
              <w:rPr>
                <w:rFonts w:ascii="Times New Roman" w:eastAsia="Times New Roman" w:hAnsi="Times New Roman" w:cs="Times New Roman"/>
                <w:color w:val="000000"/>
              </w:rPr>
              <w:t>, методику проведения и обработки результатов теплотехнического эксперимента.</w:t>
            </w:r>
          </w:p>
          <w:p w14:paraId="28A9B1C8" w14:textId="77777777" w:rsidR="005536DD" w:rsidRPr="005016DF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871D1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r w:rsidRPr="005016DF">
              <w:rPr>
                <w:rFonts w:ascii="Times New Roman" w:eastAsia="Times New Roman" w:hAnsi="Times New Roman" w:cs="Times New Roman"/>
                <w:color w:val="000000"/>
              </w:rPr>
              <w:t xml:space="preserve"> умеет:</w:t>
            </w:r>
          </w:p>
          <w:p w14:paraId="11161CF3" w14:textId="77777777" w:rsidR="005536DD" w:rsidRPr="00B503F0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79D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методы теоретического и экспериментального исследования объектов, процессов и явлений</w:t>
            </w:r>
            <w:r w:rsidRPr="002C790A">
              <w:rPr>
                <w:rFonts w:ascii="Times New Roman" w:eastAsia="Times New Roman" w:hAnsi="Times New Roman" w:cs="Times New Roman"/>
                <w:color w:val="000000"/>
              </w:rPr>
              <w:t>, проводить теплотехнические эксперименты по заданной методике и обрабатывать их результаты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0D018" w14:textId="780DD3CF" w:rsidR="005711EE" w:rsidRDefault="005711EE" w:rsidP="005711E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891E11">
              <w:rPr>
                <w:i/>
                <w:color w:val="000000"/>
                <w:sz w:val="20"/>
                <w:szCs w:val="20"/>
                <w:lang w:eastAsia="en-US"/>
              </w:rPr>
              <w:t>Прочитайте текст</w:t>
            </w:r>
            <w:r>
              <w:rPr>
                <w:i/>
                <w:color w:val="000000"/>
                <w:sz w:val="20"/>
                <w:szCs w:val="20"/>
                <w:lang w:eastAsia="en-US"/>
              </w:rPr>
              <w:t xml:space="preserve"> задачи</w:t>
            </w:r>
            <w:r w:rsidRPr="00891E11">
              <w:rPr>
                <w:i/>
                <w:color w:val="000000"/>
                <w:sz w:val="20"/>
                <w:szCs w:val="20"/>
                <w:lang w:eastAsia="en-US"/>
              </w:rPr>
              <w:t>, запишите решение и ответ</w:t>
            </w:r>
            <w:r>
              <w:rPr>
                <w:i/>
                <w:color w:val="000000"/>
                <w:sz w:val="20"/>
                <w:szCs w:val="20"/>
                <w:lang w:eastAsia="en-US"/>
              </w:rPr>
              <w:t xml:space="preserve"> в виде целого числа</w:t>
            </w:r>
            <w:r w:rsidRPr="00891E11">
              <w:rPr>
                <w:i/>
                <w:color w:val="000000"/>
                <w:sz w:val="20"/>
                <w:szCs w:val="20"/>
                <w:lang w:eastAsia="en-US"/>
              </w:rPr>
              <w:t>, сделайте выводы.</w:t>
            </w:r>
          </w:p>
          <w:p w14:paraId="08062743" w14:textId="06FE9904" w:rsidR="008F39D3" w:rsidRDefault="008F39D3" w:rsidP="005536DD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  <w:p w14:paraId="3410609B" w14:textId="77777777" w:rsidR="00A52C67" w:rsidRDefault="00A52C67" w:rsidP="005536DD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18616135" w14:textId="3461C726" w:rsidR="005536DD" w:rsidRPr="00094F83" w:rsidRDefault="005536DD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F37C6">
              <w:rPr>
                <w:rFonts w:ascii="Times New Roman" w:eastAsia="Calibri" w:hAnsi="Times New Roman" w:cs="Times New Roman"/>
                <w:highlight w:val="cyan"/>
                <w:lang w:eastAsia="ru-RU"/>
              </w:rPr>
              <w:t xml:space="preserve">Определить для двухслойной плоской стенки плотность теплового потока </w:t>
            </w:r>
            <w:r w:rsidRPr="004F37C6">
              <w:rPr>
                <w:rFonts w:ascii="Times New Roman" w:eastAsia="Calibri" w:hAnsi="Times New Roman" w:cs="Times New Roman"/>
                <w:position w:val="-24"/>
                <w:highlight w:val="cyan"/>
                <w:lang w:eastAsia="ru-RU"/>
              </w:rPr>
              <w:object w:dxaOrig="900" w:dyaOrig="499" w14:anchorId="68F54C43">
                <v:shape id="_x0000_i1040" type="#_x0000_t75" style="width:45.7pt;height:25.85pt" o:ole="" fillcolor="window">
                  <v:imagedata r:id="rId37" o:title=""/>
                </v:shape>
                <o:OLEObject Type="Embed" ProgID="Equation.3" ShapeID="_x0000_i1040" DrawAspect="Content" ObjectID="_1806338678" r:id="rId38"/>
              </w:object>
            </w:r>
            <w:r w:rsidRPr="004F37C6">
              <w:rPr>
                <w:rFonts w:ascii="Times New Roman" w:eastAsia="Calibri" w:hAnsi="Times New Roman" w:cs="Times New Roman"/>
                <w:highlight w:val="cyan"/>
                <w:lang w:eastAsia="ru-RU"/>
              </w:rPr>
              <w:t xml:space="preserve">, если </w:t>
            </w:r>
            <w:r w:rsidRPr="004F37C6">
              <w:rPr>
                <w:rFonts w:ascii="Times New Roman" w:eastAsia="Calibri" w:hAnsi="Times New Roman" w:cs="Times New Roman"/>
                <w:position w:val="-22"/>
                <w:highlight w:val="cyan"/>
                <w:lang w:eastAsia="ru-RU"/>
              </w:rPr>
              <w:object w:dxaOrig="1120" w:dyaOrig="560" w14:anchorId="257B9563">
                <v:shape id="_x0000_i1041" type="#_x0000_t75" style="width:56.3pt;height:29.55pt" o:ole="" fillcolor="window">
                  <v:imagedata r:id="rId39" o:title=""/>
                </v:shape>
                <o:OLEObject Type="Embed" ProgID="Equation.3" ShapeID="_x0000_i1041" DrawAspect="Content" ObjectID="_1806338679" r:id="rId40"/>
              </w:object>
            </w:r>
            <w:r w:rsidRPr="004F37C6">
              <w:rPr>
                <w:rFonts w:ascii="Times New Roman" w:eastAsia="Calibri" w:hAnsi="Times New Roman" w:cs="Times New Roman"/>
                <w:highlight w:val="cyan"/>
                <w:lang w:eastAsia="ru-RU"/>
              </w:rPr>
              <w:t xml:space="preserve">, </w:t>
            </w:r>
            <w:r w:rsidRPr="004F37C6">
              <w:rPr>
                <w:rFonts w:ascii="Times New Roman" w:eastAsia="Calibri" w:hAnsi="Times New Roman" w:cs="Times New Roman"/>
                <w:position w:val="-22"/>
                <w:highlight w:val="cyan"/>
                <w:lang w:eastAsia="ru-RU"/>
              </w:rPr>
              <w:object w:dxaOrig="1160" w:dyaOrig="560" w14:anchorId="111EB1C9">
                <v:shape id="_x0000_i1042" type="#_x0000_t75" style="width:58.15pt;height:29.55pt" o:ole="" fillcolor="window">
                  <v:imagedata r:id="rId41" o:title=""/>
                </v:shape>
                <o:OLEObject Type="Embed" ProgID="Equation.3" ShapeID="_x0000_i1042" DrawAspect="Content" ObjectID="_1806338680" r:id="rId42"/>
              </w:object>
            </w:r>
            <w:r w:rsidRPr="004F37C6">
              <w:rPr>
                <w:rFonts w:ascii="Times New Roman" w:eastAsia="Calibri" w:hAnsi="Times New Roman" w:cs="Times New Roman"/>
                <w:highlight w:val="cyan"/>
                <w:lang w:eastAsia="ru-RU"/>
              </w:rPr>
              <w:t xml:space="preserve">, толщина каждого слоя </w:t>
            </w:r>
            <w:r w:rsidRPr="004F37C6">
              <w:rPr>
                <w:rFonts w:ascii="Times New Roman" w:eastAsia="Calibri" w:hAnsi="Times New Roman" w:cs="Times New Roman"/>
                <w:position w:val="-10"/>
                <w:highlight w:val="cyan"/>
                <w:lang w:eastAsia="ru-RU"/>
              </w:rPr>
              <w:object w:dxaOrig="1420" w:dyaOrig="300" w14:anchorId="6197360C">
                <v:shape id="_x0000_i1043" type="#_x0000_t75" style="width:71.55pt;height:14.3pt" o:ole="" fillcolor="window">
                  <v:imagedata r:id="rId43" o:title=""/>
                </v:shape>
                <o:OLEObject Type="Embed" ProgID="Equation.3" ShapeID="_x0000_i1043" DrawAspect="Content" ObjectID="_1806338681" r:id="rId44"/>
              </w:object>
            </w:r>
            <w:r w:rsidRPr="004F37C6">
              <w:rPr>
                <w:rFonts w:ascii="Times New Roman" w:eastAsia="Calibri" w:hAnsi="Times New Roman" w:cs="Times New Roman"/>
                <w:highlight w:val="cyan"/>
                <w:lang w:eastAsia="ru-RU"/>
              </w:rPr>
              <w:t xml:space="preserve">, а температуры стенки слева и справа соответственно равны </w:t>
            </w:r>
            <w:r w:rsidRPr="004F37C6">
              <w:rPr>
                <w:rFonts w:ascii="Times New Roman" w:eastAsia="Calibri" w:hAnsi="Times New Roman" w:cs="Times New Roman"/>
                <w:position w:val="-14"/>
                <w:highlight w:val="cyan"/>
                <w:lang w:eastAsia="ru-RU"/>
              </w:rPr>
              <w:object w:dxaOrig="1100" w:dyaOrig="420" w14:anchorId="010155E3">
                <v:shape id="_x0000_i1044" type="#_x0000_t75" style="width:55.85pt;height:22.15pt" o:ole="" fillcolor="window">
                  <v:imagedata r:id="rId45" o:title=""/>
                </v:shape>
                <o:OLEObject Type="Embed" ProgID="Equation.3" ShapeID="_x0000_i1044" DrawAspect="Content" ObjectID="_1806338682" r:id="rId46"/>
              </w:object>
            </w:r>
            <w:r w:rsidRPr="004F37C6">
              <w:rPr>
                <w:rFonts w:ascii="Times New Roman" w:eastAsia="Calibri" w:hAnsi="Times New Roman" w:cs="Times New Roman"/>
                <w:highlight w:val="cyan"/>
                <w:lang w:eastAsia="ru-RU"/>
              </w:rPr>
              <w:t xml:space="preserve"> и    </w:t>
            </w:r>
            <w:r w:rsidRPr="004F37C6">
              <w:rPr>
                <w:rFonts w:ascii="Times New Roman" w:eastAsia="Calibri" w:hAnsi="Times New Roman" w:cs="Times New Roman"/>
                <w:position w:val="-14"/>
                <w:highlight w:val="cyan"/>
                <w:lang w:eastAsia="ru-RU"/>
              </w:rPr>
              <w:object w:dxaOrig="1100" w:dyaOrig="420" w14:anchorId="2B488BAE">
                <v:shape id="_x0000_i1045" type="#_x0000_t75" style="width:55.85pt;height:22.15pt" o:ole="" fillcolor="window">
                  <v:imagedata r:id="rId47" o:title=""/>
                </v:shape>
                <o:OLEObject Type="Embed" ProgID="Equation.3" ShapeID="_x0000_i1045" DrawAspect="Content" ObjectID="_1806338683" r:id="rId48"/>
              </w:object>
            </w:r>
            <w:r w:rsidRPr="004F37C6">
              <w:rPr>
                <w:rFonts w:ascii="Times New Roman" w:eastAsia="Calibri" w:hAnsi="Times New Roman" w:cs="Times New Roman"/>
                <w:highlight w:val="cyan"/>
                <w:lang w:eastAsia="ru-RU"/>
              </w:rPr>
              <w:t>.</w:t>
            </w:r>
          </w:p>
        </w:tc>
        <w:tc>
          <w:tcPr>
            <w:tcW w:w="6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AFA4E" w14:textId="37EEF4F7" w:rsidR="005536DD" w:rsidRPr="0018740C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 кВт</w:t>
            </w:r>
            <w:r w:rsidRPr="00ED5ED6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</w:p>
          <w:p w14:paraId="6DC16A2F" w14:textId="77777777" w:rsidR="005536DD" w:rsidRDefault="005536DD" w:rsidP="00553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01383FD" w14:textId="77777777" w:rsidR="005536DD" w:rsidRPr="007B1009" w:rsidRDefault="005536DD" w:rsidP="005536DD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7B1009">
              <w:rPr>
                <w:rFonts w:ascii="Times New Roman" w:eastAsia="Times New Roman" w:hAnsi="Times New Roman" w:cs="Times New Roman"/>
                <w:i/>
                <w:color w:val="000000"/>
              </w:rPr>
              <w:t>Решение задачи:</w:t>
            </w:r>
          </w:p>
          <w:p w14:paraId="77BB3E93" w14:textId="77777777" w:rsidR="005536DD" w:rsidRDefault="005536DD" w:rsidP="005536DD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Переведем данные задачи в систему СИ:</w:t>
            </w:r>
          </w:p>
          <w:p w14:paraId="655C7A0C" w14:textId="77777777" w:rsidR="005536DD" w:rsidRDefault="005536DD" w:rsidP="005536DD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160DA">
              <w:rPr>
                <w:rFonts w:ascii="Times New Roman" w:eastAsia="Calibri" w:hAnsi="Times New Roman" w:cs="Times New Roman"/>
                <w:position w:val="-10"/>
                <w:lang w:eastAsia="ru-RU"/>
              </w:rPr>
              <w:object w:dxaOrig="1420" w:dyaOrig="300" w14:anchorId="19235E1E">
                <v:shape id="_x0000_i1046" type="#_x0000_t75" style="width:71.55pt;height:14.3pt" o:ole="" fillcolor="window">
                  <v:imagedata r:id="rId43" o:title=""/>
                </v:shape>
                <o:OLEObject Type="Embed" ProgID="Equation.3" ShapeID="_x0000_i1046" DrawAspect="Content" ObjectID="_1806338684" r:id="rId49"/>
              </w:objec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=    0,1 м.</w:t>
            </w:r>
          </w:p>
          <w:p w14:paraId="27C306E3" w14:textId="77777777" w:rsidR="005536DD" w:rsidRDefault="005536DD" w:rsidP="005536DD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160DA">
              <w:rPr>
                <w:rFonts w:ascii="Times New Roman" w:eastAsia="Calibri" w:hAnsi="Times New Roman" w:cs="Times New Roman"/>
                <w:position w:val="-14"/>
                <w:lang w:eastAsia="ru-RU"/>
              </w:rPr>
              <w:object w:dxaOrig="1080" w:dyaOrig="420" w14:anchorId="7CDE63F2">
                <v:shape id="_x0000_i1047" type="#_x0000_t75" style="width:55.4pt;height:22.15pt" o:ole="" fillcolor="window">
                  <v:imagedata r:id="rId50" o:title=""/>
                </v:shape>
                <o:OLEObject Type="Embed" ProgID="Equation.3" ShapeID="_x0000_i1047" DrawAspect="Content" ObjectID="_1806338685" r:id="rId51"/>
              </w:object>
            </w:r>
            <w:r w:rsidRPr="003160DA">
              <w:rPr>
                <w:rFonts w:ascii="Times New Roman" w:eastAsia="Calibri" w:hAnsi="Times New Roman" w:cs="Times New Roman"/>
                <w:position w:val="-14"/>
                <w:lang w:eastAsia="ru-RU"/>
              </w:rPr>
              <w:object w:dxaOrig="1180" w:dyaOrig="420" w14:anchorId="7AAD4890">
                <v:shape id="_x0000_i1048" type="#_x0000_t75" style="width:59.55pt;height:22.15pt" o:ole="" fillcolor="window">
                  <v:imagedata r:id="rId52" o:title=""/>
                </v:shape>
                <o:OLEObject Type="Embed" ProgID="Equation.3" ShapeID="_x0000_i1048" DrawAspect="Content" ObjectID="_1806338686" r:id="rId53"/>
              </w:object>
            </w:r>
          </w:p>
          <w:p w14:paraId="7FEBF4D9" w14:textId="77777777" w:rsidR="005536DD" w:rsidRDefault="005536DD" w:rsidP="005536DD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160DA">
              <w:rPr>
                <w:rFonts w:ascii="Times New Roman" w:eastAsia="Calibri" w:hAnsi="Times New Roman" w:cs="Times New Roman"/>
                <w:position w:val="-14"/>
                <w:lang w:eastAsia="ru-RU"/>
              </w:rPr>
              <w:object w:dxaOrig="1080" w:dyaOrig="420" w14:anchorId="64C5B877">
                <v:shape id="_x0000_i1049" type="#_x0000_t75" style="width:55.4pt;height:22.15pt" o:ole="" fillcolor="window">
                  <v:imagedata r:id="rId54" o:title=""/>
                </v:shape>
                <o:OLEObject Type="Embed" ProgID="Equation.3" ShapeID="_x0000_i1049" DrawAspect="Content" ObjectID="_1806338687" r:id="rId55"/>
              </w:object>
            </w:r>
          </w:p>
          <w:p w14:paraId="1A1D267D" w14:textId="77777777" w:rsidR="005536DD" w:rsidRDefault="005536DD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160DA">
              <w:rPr>
                <w:rFonts w:ascii="Times New Roman" w:eastAsia="Calibri" w:hAnsi="Times New Roman" w:cs="Times New Roman"/>
                <w:position w:val="-14"/>
                <w:lang w:eastAsia="ru-RU"/>
              </w:rPr>
              <w:object w:dxaOrig="1200" w:dyaOrig="420" w14:anchorId="1042ACB0">
                <v:shape id="_x0000_i1050" type="#_x0000_t75" style="width:60.45pt;height:22.15pt" o:ole="" fillcolor="window">
                  <v:imagedata r:id="rId56" o:title=""/>
                </v:shape>
                <o:OLEObject Type="Embed" ProgID="Equation.3" ShapeID="_x0000_i1050" DrawAspect="Content" ObjectID="_1806338688" r:id="rId57"/>
              </w:object>
            </w:r>
          </w:p>
          <w:p w14:paraId="6B5A5469" w14:textId="77777777" w:rsidR="005536DD" w:rsidRDefault="005536DD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Согласно стационарной теплопроводности для плоской многослойной стенки, линейная плотность теплового потока вычисляется по формуле: </w:t>
            </w:r>
          </w:p>
          <w:p w14:paraId="03653988" w14:textId="77777777" w:rsidR="005536DD" w:rsidRDefault="005536DD" w:rsidP="005536DD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917F4">
              <w:rPr>
                <w:rFonts w:ascii="Times New Roman" w:eastAsia="Calibri" w:hAnsi="Times New Roman" w:cs="Times New Roman"/>
                <w:color w:val="000000"/>
                <w:position w:val="-68"/>
                <w:sz w:val="28"/>
                <w:szCs w:val="28"/>
              </w:rPr>
              <w:object w:dxaOrig="1080" w:dyaOrig="1020" w14:anchorId="68E78E4A">
                <v:shape id="_x0000_i1051" type="#_x0000_t75" style="width:54.45pt;height:50.3pt" o:ole="">
                  <v:imagedata r:id="rId58" o:title=""/>
                </v:shape>
                <o:OLEObject Type="Embed" ProgID="Equation.3" ShapeID="_x0000_i1051" DrawAspect="Content" ObjectID="_1806338689" r:id="rId59"/>
              </w:objec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</w:t>
            </w:r>
          </w:p>
          <w:p w14:paraId="5D5CD3C5" w14:textId="77777777" w:rsidR="005536DD" w:rsidRPr="00D14259" w:rsidRDefault="005536DD" w:rsidP="005536DD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7B1009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где </w:t>
            </w:r>
            <w:r w:rsidRPr="007B1009">
              <w:rPr>
                <w:rFonts w:ascii="Times New Roman" w:eastAsia="Calibri" w:hAnsi="Times New Roman" w:cs="Times New Roman"/>
                <w:i/>
                <w:iCs/>
                <w:color w:val="000000"/>
                <w:lang w:val="en-US"/>
              </w:rPr>
              <w:t>R</w:t>
            </w:r>
            <w:r w:rsidRPr="007B1009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 -</w:t>
            </w:r>
            <w:r w:rsidRPr="007B1009">
              <w:rPr>
                <w:rFonts w:ascii="Times New Roman" w:eastAsia="Calibri" w:hAnsi="Times New Roman" w:cs="Times New Roman"/>
                <w:color w:val="000000"/>
              </w:rPr>
              <w:t xml:space="preserve"> термическое </w:t>
            </w:r>
            <w:r w:rsidRPr="00D14259">
              <w:rPr>
                <w:rFonts w:ascii="Times New Roman" w:eastAsia="Calibri" w:hAnsi="Times New Roman" w:cs="Times New Roman"/>
                <w:color w:val="000000"/>
              </w:rPr>
              <w:t xml:space="preserve">сопротивление стенки </w:t>
            </w:r>
            <w:r w:rsidRPr="00D14259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(</w:t>
            </w:r>
            <w:r w:rsidRPr="00D14259">
              <w:rPr>
                <w:rFonts w:ascii="Times New Roman" w:eastAsia="Calibri" w:hAnsi="Times New Roman" w:cs="Times New Roman"/>
                <w:i/>
                <w:iCs/>
                <w:color w:val="000000"/>
                <w:lang w:val="en-US"/>
              </w:rPr>
              <w:t>R</w:t>
            </w:r>
            <w:r w:rsidRPr="00D14259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 =</w:t>
            </w:r>
            <w:r w:rsidRPr="00D14259">
              <w:rPr>
                <w:rFonts w:ascii="Times New Roman" w:eastAsia="Calibri" w:hAnsi="Times New Roman" w:cs="Times New Roman"/>
                <w:i/>
                <w:iCs/>
                <w:color w:val="000000"/>
              </w:rPr>
              <w:sym w:font="Symbol" w:char="F064"/>
            </w:r>
            <w:r w:rsidRPr="00D14259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 /</w:t>
            </w:r>
            <w:r w:rsidRPr="00D14259">
              <w:rPr>
                <w:rFonts w:ascii="Times New Roman" w:eastAsia="Calibri" w:hAnsi="Times New Roman" w:cs="Times New Roman"/>
                <w:i/>
                <w:iCs/>
                <w:color w:val="000000"/>
              </w:rPr>
              <w:sym w:font="Symbol" w:char="F06C"/>
            </w:r>
            <w:r w:rsidRPr="00D14259">
              <w:rPr>
                <w:rFonts w:ascii="Times New Roman" w:eastAsia="Calibri" w:hAnsi="Times New Roman" w:cs="Times New Roman"/>
                <w:color w:val="000000"/>
              </w:rPr>
              <w:t>), (м</w:t>
            </w:r>
            <w:r w:rsidRPr="00D14259">
              <w:rPr>
                <w:rFonts w:ascii="Times New Roman" w:eastAsia="Calibri" w:hAnsi="Times New Roman" w:cs="Times New Roman"/>
                <w:color w:val="000000"/>
                <w:vertAlign w:val="superscript"/>
              </w:rPr>
              <w:t>2</w:t>
            </w:r>
            <w:r w:rsidRPr="00D14259">
              <w:rPr>
                <w:rFonts w:ascii="Times New Roman" w:eastAsia="Calibri" w:hAnsi="Times New Roman" w:cs="Times New Roman"/>
                <w:color w:val="000000"/>
              </w:rPr>
              <w:sym w:font="Symbol" w:char="F0D7"/>
            </w:r>
            <w:r w:rsidRPr="00D14259">
              <w:rPr>
                <w:rFonts w:ascii="Times New Roman" w:eastAsia="Calibri" w:hAnsi="Times New Roman" w:cs="Times New Roman"/>
                <w:color w:val="000000"/>
              </w:rPr>
              <w:t>°К)/Вт.</w:t>
            </w:r>
          </w:p>
          <w:p w14:paraId="4D3523B4" w14:textId="77777777" w:rsidR="005536DD" w:rsidRPr="00D917F4" w:rsidRDefault="005536DD" w:rsidP="005536DD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14259">
              <w:rPr>
                <w:rFonts w:ascii="Times New Roman" w:eastAsia="Calibri" w:hAnsi="Times New Roman" w:cs="Times New Roman"/>
                <w:color w:val="000000"/>
              </w:rPr>
              <w:t>Для двуслойной стенки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термическое сопротивление определяется как:</w:t>
            </w:r>
            <w:r w:rsidRPr="007B1009">
              <w:rPr>
                <w:rFonts w:ascii="Times New Roman" w:eastAsia="Calibri" w:hAnsi="Times New Roman" w:cs="Times New Roman"/>
                <w:color w:val="000000"/>
                <w:position w:val="-60"/>
                <w:sz w:val="28"/>
                <w:szCs w:val="28"/>
              </w:rPr>
              <w:t xml:space="preserve"> </w:t>
            </w:r>
            <w:r w:rsidRPr="00D917F4">
              <w:rPr>
                <w:rFonts w:ascii="Times New Roman" w:eastAsia="Calibri" w:hAnsi="Times New Roman" w:cs="Times New Roman"/>
                <w:color w:val="000000"/>
                <w:position w:val="-26"/>
                <w:sz w:val="28"/>
                <w:szCs w:val="28"/>
              </w:rPr>
              <w:object w:dxaOrig="1120" w:dyaOrig="580" w14:anchorId="164A891F">
                <v:shape id="_x0000_i1052" type="#_x0000_t75" style="width:55.85pt;height:28.6pt" o:ole="">
                  <v:imagedata r:id="rId60" o:title=""/>
                </v:shape>
                <o:OLEObject Type="Embed" ProgID="Equation.3" ShapeID="_x0000_i1052" DrawAspect="Content" ObjectID="_1806338690" r:id="rId61"/>
              </w:object>
            </w:r>
          </w:p>
          <w:p w14:paraId="0AA782E4" w14:textId="77777777" w:rsidR="005536DD" w:rsidRPr="00450166" w:rsidRDefault="005536DD" w:rsidP="005536DD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Тогда </w:t>
            </w:r>
            <w:r w:rsidRPr="00094F83">
              <w:rPr>
                <w:rFonts w:ascii="Times New Roman" w:eastAsia="Calibri" w:hAnsi="Times New Roman" w:cs="Times New Roman"/>
                <w:lang w:eastAsia="ru-RU"/>
              </w:rPr>
              <w:t>плотность теплового потока</w:t>
            </w:r>
            <w:r>
              <w:rPr>
                <w:rFonts w:ascii="Times New Roman" w:eastAsia="Calibri" w:hAnsi="Times New Roman" w:cs="Times New Roman"/>
                <w:lang w:eastAsia="ru-RU"/>
              </w:rPr>
              <w:t>:</w:t>
            </w:r>
            <w:r w:rsidRPr="007B1009">
              <w:rPr>
                <w:rFonts w:ascii="Times New Roman" w:eastAsia="Calibri" w:hAnsi="Times New Roman" w:cs="Times New Roman"/>
                <w:color w:val="000000"/>
                <w:position w:val="-60"/>
                <w:sz w:val="28"/>
                <w:szCs w:val="28"/>
              </w:rPr>
              <w:t xml:space="preserve"> </w:t>
            </w:r>
            <w:r w:rsidRPr="00450166">
              <w:rPr>
                <w:rFonts w:ascii="Times New Roman" w:eastAsia="Calibri" w:hAnsi="Times New Roman" w:cs="Times New Roman"/>
                <w:color w:val="000000"/>
                <w:position w:val="-52"/>
              </w:rPr>
              <w:object w:dxaOrig="1359" w:dyaOrig="960" w14:anchorId="447B34BE">
                <v:shape id="_x0000_i1053" type="#_x0000_t75" style="width:67.85pt;height:48pt" o:ole="">
                  <v:imagedata r:id="rId62" o:title=""/>
                </v:shape>
                <o:OLEObject Type="Embed" ProgID="Equation.3" ShapeID="_x0000_i1053" DrawAspect="Content" ObjectID="_1806338691" r:id="rId63"/>
              </w:object>
            </w:r>
            <w:r w:rsidRPr="00450166"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  <w:p w14:paraId="575517C7" w14:textId="77777777" w:rsidR="005536DD" w:rsidRPr="00450166" w:rsidRDefault="005536DD" w:rsidP="005536DD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Подставляя числа, получим:</w:t>
            </w:r>
          </w:p>
          <w:p w14:paraId="767E1AE9" w14:textId="77777777" w:rsidR="005536DD" w:rsidRPr="00D14259" w:rsidRDefault="005536DD" w:rsidP="005536D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74D8B">
              <w:rPr>
                <w:rFonts w:ascii="Times New Roman" w:eastAsia="Calibri" w:hAnsi="Times New Roman" w:cs="Times New Roman"/>
                <w:color w:val="000000"/>
                <w:position w:val="-46"/>
                <w:sz w:val="28"/>
                <w:szCs w:val="28"/>
              </w:rPr>
              <w:object w:dxaOrig="2000" w:dyaOrig="780" w14:anchorId="45A325A1">
                <v:shape id="_x0000_i1054" type="#_x0000_t75" style="width:100.15pt;height:38.3pt" o:ole="">
                  <v:imagedata r:id="rId64" o:title=""/>
                </v:shape>
                <o:OLEObject Type="Embed" ProgID="Equation.3" ShapeID="_x0000_i1054" DrawAspect="Content" ObjectID="_1806338692" r:id="rId65"/>
              </w:object>
            </w:r>
          </w:p>
        </w:tc>
      </w:tr>
    </w:tbl>
    <w:p w14:paraId="1F0773DB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1C561" w14:textId="77777777" w:rsidR="004B7CFB" w:rsidRDefault="004B7CFB">
      <w:pPr>
        <w:spacing w:after="0" w:line="240" w:lineRule="auto"/>
      </w:pPr>
      <w:r>
        <w:separator/>
      </w:r>
    </w:p>
  </w:endnote>
  <w:endnote w:type="continuationSeparator" w:id="0">
    <w:p w14:paraId="27428060" w14:textId="77777777" w:rsidR="004B7CFB" w:rsidRDefault="004B7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97432" w14:textId="77777777" w:rsidR="004B7CFB" w:rsidRDefault="004B7CFB">
      <w:pPr>
        <w:spacing w:after="0" w:line="240" w:lineRule="auto"/>
      </w:pPr>
      <w:r>
        <w:separator/>
      </w:r>
    </w:p>
  </w:footnote>
  <w:footnote w:type="continuationSeparator" w:id="0">
    <w:p w14:paraId="709C23FE" w14:textId="77777777" w:rsidR="004B7CFB" w:rsidRDefault="004B7C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A0A63"/>
    <w:multiLevelType w:val="hybridMultilevel"/>
    <w:tmpl w:val="50BA7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934129"/>
    <w:multiLevelType w:val="hybridMultilevel"/>
    <w:tmpl w:val="FA3C8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8A399C"/>
    <w:multiLevelType w:val="multilevel"/>
    <w:tmpl w:val="4D007838"/>
    <w:lvl w:ilvl="0">
      <w:start w:val="1"/>
      <w:numFmt w:val="decimal"/>
      <w:pStyle w:val="06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522210934">
    <w:abstractNumId w:val="1"/>
  </w:num>
  <w:num w:numId="2" w16cid:durableId="1243612268">
    <w:abstractNumId w:val="2"/>
  </w:num>
  <w:num w:numId="3" w16cid:durableId="1256593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hdrShapeDefaults>
    <o:shapedefaults v:ext="edit" spidmax="208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98C"/>
    <w:rsid w:val="0001197D"/>
    <w:rsid w:val="000174A0"/>
    <w:rsid w:val="00036891"/>
    <w:rsid w:val="000447E0"/>
    <w:rsid w:val="00051C1D"/>
    <w:rsid w:val="00070FEE"/>
    <w:rsid w:val="00082C8C"/>
    <w:rsid w:val="00094F83"/>
    <w:rsid w:val="00097C7D"/>
    <w:rsid w:val="000A5040"/>
    <w:rsid w:val="000A509A"/>
    <w:rsid w:val="000B79D3"/>
    <w:rsid w:val="000D0F5E"/>
    <w:rsid w:val="000E7DAE"/>
    <w:rsid w:val="001029E8"/>
    <w:rsid w:val="00103837"/>
    <w:rsid w:val="00115BD9"/>
    <w:rsid w:val="00137E87"/>
    <w:rsid w:val="001462E1"/>
    <w:rsid w:val="00173464"/>
    <w:rsid w:val="00173C87"/>
    <w:rsid w:val="0018740C"/>
    <w:rsid w:val="001942B8"/>
    <w:rsid w:val="00197079"/>
    <w:rsid w:val="001A0B62"/>
    <w:rsid w:val="001B19FC"/>
    <w:rsid w:val="001B52BC"/>
    <w:rsid w:val="001D1449"/>
    <w:rsid w:val="001D462B"/>
    <w:rsid w:val="001D5218"/>
    <w:rsid w:val="001E3F1F"/>
    <w:rsid w:val="001F3155"/>
    <w:rsid w:val="00205157"/>
    <w:rsid w:val="00245383"/>
    <w:rsid w:val="00245416"/>
    <w:rsid w:val="00252298"/>
    <w:rsid w:val="00252BE9"/>
    <w:rsid w:val="00256D4D"/>
    <w:rsid w:val="00260752"/>
    <w:rsid w:val="00263772"/>
    <w:rsid w:val="00271218"/>
    <w:rsid w:val="00277261"/>
    <w:rsid w:val="00281DA0"/>
    <w:rsid w:val="0029072B"/>
    <w:rsid w:val="0029689F"/>
    <w:rsid w:val="002A2064"/>
    <w:rsid w:val="002A46AA"/>
    <w:rsid w:val="002B1AC4"/>
    <w:rsid w:val="002C0005"/>
    <w:rsid w:val="002C790A"/>
    <w:rsid w:val="002D034E"/>
    <w:rsid w:val="002D4E34"/>
    <w:rsid w:val="002E00E9"/>
    <w:rsid w:val="002E72B3"/>
    <w:rsid w:val="002F4B37"/>
    <w:rsid w:val="00303D5B"/>
    <w:rsid w:val="003055CF"/>
    <w:rsid w:val="003160DA"/>
    <w:rsid w:val="00326B3C"/>
    <w:rsid w:val="00334303"/>
    <w:rsid w:val="003551C7"/>
    <w:rsid w:val="00355F2E"/>
    <w:rsid w:val="003645D3"/>
    <w:rsid w:val="0037087E"/>
    <w:rsid w:val="00380A51"/>
    <w:rsid w:val="003A2B10"/>
    <w:rsid w:val="003A3D43"/>
    <w:rsid w:val="003A5D84"/>
    <w:rsid w:val="003B6AFC"/>
    <w:rsid w:val="003B773E"/>
    <w:rsid w:val="003D0554"/>
    <w:rsid w:val="003D125E"/>
    <w:rsid w:val="003E373A"/>
    <w:rsid w:val="00403020"/>
    <w:rsid w:val="004159E1"/>
    <w:rsid w:val="004215BF"/>
    <w:rsid w:val="00421871"/>
    <w:rsid w:val="004367EE"/>
    <w:rsid w:val="00440FAC"/>
    <w:rsid w:val="00441DE6"/>
    <w:rsid w:val="004466F9"/>
    <w:rsid w:val="00450166"/>
    <w:rsid w:val="00453C99"/>
    <w:rsid w:val="00463F55"/>
    <w:rsid w:val="0047473C"/>
    <w:rsid w:val="004756B3"/>
    <w:rsid w:val="004B7CFB"/>
    <w:rsid w:val="004C4C5B"/>
    <w:rsid w:val="004C66A6"/>
    <w:rsid w:val="004D3C49"/>
    <w:rsid w:val="004D4A87"/>
    <w:rsid w:val="004D77E2"/>
    <w:rsid w:val="004E74C3"/>
    <w:rsid w:val="004F37C6"/>
    <w:rsid w:val="004F4975"/>
    <w:rsid w:val="004F4FB4"/>
    <w:rsid w:val="0050042D"/>
    <w:rsid w:val="005016DF"/>
    <w:rsid w:val="00512A51"/>
    <w:rsid w:val="00516F71"/>
    <w:rsid w:val="00525CD4"/>
    <w:rsid w:val="00530BB3"/>
    <w:rsid w:val="00535C2D"/>
    <w:rsid w:val="005534FF"/>
    <w:rsid w:val="005536DD"/>
    <w:rsid w:val="00567F2E"/>
    <w:rsid w:val="005711EE"/>
    <w:rsid w:val="00574C1F"/>
    <w:rsid w:val="0059069A"/>
    <w:rsid w:val="00592394"/>
    <w:rsid w:val="005A43E6"/>
    <w:rsid w:val="005E112A"/>
    <w:rsid w:val="005E331D"/>
    <w:rsid w:val="005F39CF"/>
    <w:rsid w:val="00606DA4"/>
    <w:rsid w:val="0061274C"/>
    <w:rsid w:val="006260B8"/>
    <w:rsid w:val="00631C2A"/>
    <w:rsid w:val="00632491"/>
    <w:rsid w:val="00646774"/>
    <w:rsid w:val="00655C44"/>
    <w:rsid w:val="00655DB3"/>
    <w:rsid w:val="00676957"/>
    <w:rsid w:val="00677AAD"/>
    <w:rsid w:val="006915A5"/>
    <w:rsid w:val="00694F3E"/>
    <w:rsid w:val="00695170"/>
    <w:rsid w:val="0069767D"/>
    <w:rsid w:val="006A7A27"/>
    <w:rsid w:val="006B5655"/>
    <w:rsid w:val="006B6B14"/>
    <w:rsid w:val="006C65D8"/>
    <w:rsid w:val="006D3661"/>
    <w:rsid w:val="006E395A"/>
    <w:rsid w:val="006E6364"/>
    <w:rsid w:val="006F24C9"/>
    <w:rsid w:val="006F4EFE"/>
    <w:rsid w:val="006F7E35"/>
    <w:rsid w:val="00727578"/>
    <w:rsid w:val="00730E0A"/>
    <w:rsid w:val="007313B3"/>
    <w:rsid w:val="007318A3"/>
    <w:rsid w:val="00736E64"/>
    <w:rsid w:val="00737154"/>
    <w:rsid w:val="00743528"/>
    <w:rsid w:val="00753A08"/>
    <w:rsid w:val="007563A8"/>
    <w:rsid w:val="007569EE"/>
    <w:rsid w:val="007674C9"/>
    <w:rsid w:val="00774E3E"/>
    <w:rsid w:val="007872F1"/>
    <w:rsid w:val="007A1992"/>
    <w:rsid w:val="007A21B7"/>
    <w:rsid w:val="007A4C79"/>
    <w:rsid w:val="007B1009"/>
    <w:rsid w:val="007B6275"/>
    <w:rsid w:val="007D1240"/>
    <w:rsid w:val="007D34A8"/>
    <w:rsid w:val="007D5BC3"/>
    <w:rsid w:val="007D6379"/>
    <w:rsid w:val="007D71BF"/>
    <w:rsid w:val="007E47A4"/>
    <w:rsid w:val="007F49F4"/>
    <w:rsid w:val="007F651C"/>
    <w:rsid w:val="007F7ED1"/>
    <w:rsid w:val="008206AB"/>
    <w:rsid w:val="00825867"/>
    <w:rsid w:val="0083089D"/>
    <w:rsid w:val="00830A74"/>
    <w:rsid w:val="008343FD"/>
    <w:rsid w:val="00855CC5"/>
    <w:rsid w:val="00861E2C"/>
    <w:rsid w:val="00882822"/>
    <w:rsid w:val="008912BC"/>
    <w:rsid w:val="00897A8C"/>
    <w:rsid w:val="008A46F6"/>
    <w:rsid w:val="008A5212"/>
    <w:rsid w:val="008A5E5F"/>
    <w:rsid w:val="008B6130"/>
    <w:rsid w:val="008D1598"/>
    <w:rsid w:val="008D1F93"/>
    <w:rsid w:val="008E0A88"/>
    <w:rsid w:val="008E3239"/>
    <w:rsid w:val="008F39D3"/>
    <w:rsid w:val="00931070"/>
    <w:rsid w:val="009358D7"/>
    <w:rsid w:val="00937428"/>
    <w:rsid w:val="00940C7B"/>
    <w:rsid w:val="00955BB9"/>
    <w:rsid w:val="00955CCC"/>
    <w:rsid w:val="009760A1"/>
    <w:rsid w:val="009A4378"/>
    <w:rsid w:val="009B6D1B"/>
    <w:rsid w:val="009B6D85"/>
    <w:rsid w:val="009C40D2"/>
    <w:rsid w:val="009D4140"/>
    <w:rsid w:val="009F4ABA"/>
    <w:rsid w:val="00A05C44"/>
    <w:rsid w:val="00A21390"/>
    <w:rsid w:val="00A21978"/>
    <w:rsid w:val="00A427F6"/>
    <w:rsid w:val="00A52C67"/>
    <w:rsid w:val="00A62851"/>
    <w:rsid w:val="00A63D1B"/>
    <w:rsid w:val="00A83043"/>
    <w:rsid w:val="00A871D1"/>
    <w:rsid w:val="00AA2ED7"/>
    <w:rsid w:val="00AE393E"/>
    <w:rsid w:val="00AF0AE4"/>
    <w:rsid w:val="00AF3A20"/>
    <w:rsid w:val="00B10F8F"/>
    <w:rsid w:val="00B2240D"/>
    <w:rsid w:val="00B36A18"/>
    <w:rsid w:val="00B37C49"/>
    <w:rsid w:val="00B43A99"/>
    <w:rsid w:val="00B503F0"/>
    <w:rsid w:val="00B52DEA"/>
    <w:rsid w:val="00B66864"/>
    <w:rsid w:val="00B74394"/>
    <w:rsid w:val="00B87142"/>
    <w:rsid w:val="00BC2840"/>
    <w:rsid w:val="00BE4F4C"/>
    <w:rsid w:val="00BE6086"/>
    <w:rsid w:val="00BF0CD4"/>
    <w:rsid w:val="00C05F18"/>
    <w:rsid w:val="00C0658F"/>
    <w:rsid w:val="00C1622D"/>
    <w:rsid w:val="00C21483"/>
    <w:rsid w:val="00C22627"/>
    <w:rsid w:val="00C23A0E"/>
    <w:rsid w:val="00C26E7A"/>
    <w:rsid w:val="00C54BAF"/>
    <w:rsid w:val="00C71AAC"/>
    <w:rsid w:val="00C74A79"/>
    <w:rsid w:val="00CA3BD0"/>
    <w:rsid w:val="00CA5158"/>
    <w:rsid w:val="00CC4408"/>
    <w:rsid w:val="00CC5CAE"/>
    <w:rsid w:val="00CC6201"/>
    <w:rsid w:val="00CD41DF"/>
    <w:rsid w:val="00CF2081"/>
    <w:rsid w:val="00D04052"/>
    <w:rsid w:val="00D14259"/>
    <w:rsid w:val="00D16272"/>
    <w:rsid w:val="00D25FC1"/>
    <w:rsid w:val="00D270AF"/>
    <w:rsid w:val="00D62B85"/>
    <w:rsid w:val="00D7627C"/>
    <w:rsid w:val="00D87B38"/>
    <w:rsid w:val="00D917F4"/>
    <w:rsid w:val="00DA7A54"/>
    <w:rsid w:val="00DB2157"/>
    <w:rsid w:val="00DE0EC5"/>
    <w:rsid w:val="00DF0D32"/>
    <w:rsid w:val="00E0356A"/>
    <w:rsid w:val="00E077F1"/>
    <w:rsid w:val="00E1761C"/>
    <w:rsid w:val="00E324EA"/>
    <w:rsid w:val="00E470D7"/>
    <w:rsid w:val="00E57733"/>
    <w:rsid w:val="00E6324B"/>
    <w:rsid w:val="00E7098C"/>
    <w:rsid w:val="00E901FF"/>
    <w:rsid w:val="00E902D1"/>
    <w:rsid w:val="00EA367B"/>
    <w:rsid w:val="00EB45FA"/>
    <w:rsid w:val="00ED5ED6"/>
    <w:rsid w:val="00EE6FA9"/>
    <w:rsid w:val="00EF22F8"/>
    <w:rsid w:val="00EF5CE2"/>
    <w:rsid w:val="00F00FDA"/>
    <w:rsid w:val="00F10ADA"/>
    <w:rsid w:val="00F16FE4"/>
    <w:rsid w:val="00F267A7"/>
    <w:rsid w:val="00F26F49"/>
    <w:rsid w:val="00F4625C"/>
    <w:rsid w:val="00F5335F"/>
    <w:rsid w:val="00F53618"/>
    <w:rsid w:val="00F62114"/>
    <w:rsid w:val="00F7166A"/>
    <w:rsid w:val="00F74D8B"/>
    <w:rsid w:val="00F87CDE"/>
    <w:rsid w:val="00FA5237"/>
    <w:rsid w:val="00FA6A2B"/>
    <w:rsid w:val="00FB61EF"/>
    <w:rsid w:val="00FC42E2"/>
    <w:rsid w:val="00FD598A"/>
    <w:rsid w:val="00FE11E8"/>
    <w:rsid w:val="00FF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0"/>
    <o:shapelayout v:ext="edit">
      <o:idmap v:ext="edit" data="2"/>
    </o:shapelayout>
  </w:shapeDefaults>
  <w:decimalSymbol w:val=","/>
  <w:listSeparator w:val=";"/>
  <w14:docId w14:val="15EB2915"/>
  <w15:docId w15:val="{514A0E86-4F0C-4640-8B98-DB09F701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6864"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B66864"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rsid w:val="00B66864"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B66864"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B66864"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B66864"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B66864"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B66864"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B66864"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B66864"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6864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sid w:val="00B66864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sid w:val="00B66864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sid w:val="00B66864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sid w:val="00B66864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sid w:val="00B66864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sid w:val="00B66864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sid w:val="00B66864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sid w:val="00B66864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rsid w:val="00B66864"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sid w:val="00B66864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B66864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B66864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B66864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B66864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B6686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B66864"/>
    <w:rPr>
      <w:i/>
    </w:rPr>
  </w:style>
  <w:style w:type="paragraph" w:styleId="a9">
    <w:name w:val="header"/>
    <w:basedOn w:val="a"/>
    <w:link w:val="aa"/>
    <w:uiPriority w:val="99"/>
    <w:unhideWhenUsed/>
    <w:rsid w:val="00B66864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rsid w:val="00B66864"/>
  </w:style>
  <w:style w:type="paragraph" w:styleId="ab">
    <w:name w:val="footer"/>
    <w:basedOn w:val="a"/>
    <w:link w:val="ac"/>
    <w:uiPriority w:val="99"/>
    <w:unhideWhenUsed/>
    <w:rsid w:val="00B66864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  <w:rsid w:val="00B66864"/>
  </w:style>
  <w:style w:type="paragraph" w:styleId="ad">
    <w:name w:val="caption"/>
    <w:basedOn w:val="a"/>
    <w:next w:val="a"/>
    <w:uiPriority w:val="35"/>
    <w:semiHidden/>
    <w:unhideWhenUsed/>
    <w:qFormat/>
    <w:rsid w:val="00B66864"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  <w:rsid w:val="00B66864"/>
  </w:style>
  <w:style w:type="table" w:styleId="ae">
    <w:name w:val="Table Grid"/>
    <w:basedOn w:val="a1"/>
    <w:uiPriority w:val="39"/>
    <w:rsid w:val="00B6686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B66864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B66864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B66864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B6686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B6686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B6686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B6686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B6686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B6686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B6686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B6686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B6686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B6686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B6686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B6686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B6686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B6686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sid w:val="00B66864"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rsid w:val="00B66864"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sid w:val="00B66864"/>
    <w:rPr>
      <w:sz w:val="18"/>
    </w:rPr>
  </w:style>
  <w:style w:type="character" w:styleId="af2">
    <w:name w:val="footnote reference"/>
    <w:uiPriority w:val="99"/>
    <w:unhideWhenUsed/>
    <w:rsid w:val="00B66864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B66864"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sid w:val="00B66864"/>
    <w:rPr>
      <w:sz w:val="20"/>
    </w:rPr>
  </w:style>
  <w:style w:type="character" w:styleId="af5">
    <w:name w:val="endnote reference"/>
    <w:uiPriority w:val="99"/>
    <w:semiHidden/>
    <w:unhideWhenUsed/>
    <w:rsid w:val="00B66864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B66864"/>
    <w:pPr>
      <w:spacing w:after="57"/>
    </w:pPr>
  </w:style>
  <w:style w:type="paragraph" w:styleId="23">
    <w:name w:val="toc 2"/>
    <w:basedOn w:val="a"/>
    <w:next w:val="a"/>
    <w:uiPriority w:val="39"/>
    <w:unhideWhenUsed/>
    <w:rsid w:val="00B66864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B66864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B66864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B66864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B66864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B66864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B66864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B66864"/>
    <w:pPr>
      <w:spacing w:after="57"/>
      <w:ind w:left="2268"/>
    </w:pPr>
  </w:style>
  <w:style w:type="paragraph" w:styleId="af6">
    <w:name w:val="TOC Heading"/>
    <w:uiPriority w:val="39"/>
    <w:unhideWhenUsed/>
    <w:rsid w:val="00B66864"/>
  </w:style>
  <w:style w:type="paragraph" w:styleId="af7">
    <w:name w:val="table of figures"/>
    <w:basedOn w:val="a"/>
    <w:next w:val="a"/>
    <w:uiPriority w:val="99"/>
    <w:unhideWhenUsed/>
    <w:rsid w:val="00B66864"/>
    <w:pPr>
      <w:spacing w:after="0"/>
    </w:pPr>
  </w:style>
  <w:style w:type="paragraph" w:styleId="af8">
    <w:name w:val="No Spacing"/>
    <w:basedOn w:val="a"/>
    <w:uiPriority w:val="1"/>
    <w:qFormat/>
    <w:rsid w:val="00B66864"/>
    <w:pPr>
      <w:spacing w:after="0" w:line="240" w:lineRule="auto"/>
    </w:pPr>
  </w:style>
  <w:style w:type="paragraph" w:styleId="af9">
    <w:name w:val="List Paragraph"/>
    <w:basedOn w:val="a"/>
    <w:uiPriority w:val="34"/>
    <w:qFormat/>
    <w:rsid w:val="00B66864"/>
    <w:pPr>
      <w:ind w:left="720"/>
      <w:contextualSpacing/>
    </w:pPr>
  </w:style>
  <w:style w:type="character" w:styleId="afa">
    <w:name w:val="Strong"/>
    <w:basedOn w:val="a0"/>
    <w:uiPriority w:val="22"/>
    <w:qFormat/>
    <w:rsid w:val="00676957"/>
    <w:rPr>
      <w:b/>
      <w:bCs/>
    </w:rPr>
  </w:style>
  <w:style w:type="paragraph" w:customStyle="1" w:styleId="futurismarkdown-paragraph">
    <w:name w:val="futurismarkdown-paragraph"/>
    <w:basedOn w:val="a"/>
    <w:rsid w:val="006769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rmal (Web)"/>
    <w:basedOn w:val="a"/>
    <w:uiPriority w:val="99"/>
    <w:semiHidden/>
    <w:unhideWhenUsed/>
    <w:rsid w:val="008A52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6">
    <w:name w:val="06. ВопрМножВыбор"/>
    <w:next w:val="a"/>
    <w:rsid w:val="009A4378"/>
    <w:pPr>
      <w:keepNext/>
      <w:numPr>
        <w:numId w:val="2"/>
      </w:numPr>
      <w:spacing w:before="240" w:after="120" w:line="240" w:lineRule="auto"/>
      <w:outlineLvl w:val="0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oleObject" Target="embeddings/oleObject24.bin"/><Relationship Id="rId58" Type="http://schemas.openxmlformats.org/officeDocument/2006/relationships/image" Target="media/image26.wmf"/><Relationship Id="rId66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oleObject" Target="embeddings/oleObject28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7.bin"/><Relationship Id="rId67" Type="http://schemas.openxmlformats.org/officeDocument/2006/relationships/theme" Target="theme/theme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0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14</Pages>
  <Words>4116</Words>
  <Characters>23464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Дьякова Татьяна Юрьевна</dc:creator>
  <cp:keywords/>
  <dc:description/>
  <cp:lastModifiedBy>Евгения Вилякина</cp:lastModifiedBy>
  <cp:revision>61</cp:revision>
  <dcterms:created xsi:type="dcterms:W3CDTF">2025-04-09T10:38:00Z</dcterms:created>
  <dcterms:modified xsi:type="dcterms:W3CDTF">2025-04-16T15:57:00Z</dcterms:modified>
</cp:coreProperties>
</file>